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DBA" w:rsidRDefault="00237DBA" w:rsidP="003155CF">
      <w:pPr>
        <w:spacing w:line="520" w:lineRule="exact"/>
        <w:jc w:val="center"/>
        <w:rPr>
          <w:rFonts w:ascii="Times New Roman" w:eastAsia="方正大标宋简体" w:hAnsi="Times New Roman"/>
          <w:b/>
          <w:sz w:val="44"/>
          <w:szCs w:val="44"/>
        </w:rPr>
      </w:pPr>
    </w:p>
    <w:p w:rsidR="00237DBA" w:rsidRDefault="00237DBA" w:rsidP="003155CF">
      <w:pPr>
        <w:spacing w:line="520" w:lineRule="exact"/>
        <w:jc w:val="center"/>
        <w:rPr>
          <w:rFonts w:ascii="Times New Roman" w:eastAsia="方正大标宋简体" w:hAnsi="Times New Roman"/>
          <w:b/>
          <w:sz w:val="44"/>
          <w:szCs w:val="44"/>
        </w:rPr>
      </w:pPr>
      <w:r>
        <w:rPr>
          <w:rFonts w:ascii="Times New Roman" w:eastAsia="方正大标宋简体" w:hAnsi="Times New Roman" w:hint="eastAsia"/>
          <w:b/>
          <w:sz w:val="44"/>
          <w:szCs w:val="44"/>
        </w:rPr>
        <w:t>共青团中央办公厅</w:t>
      </w:r>
      <w:r w:rsidRPr="0046492C">
        <w:rPr>
          <w:rFonts w:ascii="Times New Roman" w:eastAsia="方正大标宋简体" w:hAnsi="Times New Roman" w:hint="eastAsia"/>
          <w:b/>
          <w:sz w:val="44"/>
          <w:szCs w:val="44"/>
        </w:rPr>
        <w:t>关于建立高校共青团</w:t>
      </w:r>
    </w:p>
    <w:p w:rsidR="00237DBA" w:rsidRPr="007A5216" w:rsidRDefault="00237DBA" w:rsidP="007A5216">
      <w:pPr>
        <w:spacing w:line="520" w:lineRule="exact"/>
        <w:jc w:val="center"/>
        <w:rPr>
          <w:rFonts w:ascii="Times New Roman" w:eastAsia="方正大标宋简体" w:hAnsi="Times New Roman"/>
          <w:b/>
          <w:sz w:val="44"/>
          <w:szCs w:val="44"/>
        </w:rPr>
      </w:pPr>
      <w:r w:rsidRPr="0046492C">
        <w:rPr>
          <w:rFonts w:ascii="Times New Roman" w:eastAsia="方正大标宋简体" w:hAnsi="Times New Roman" w:hint="eastAsia"/>
          <w:b/>
          <w:sz w:val="44"/>
          <w:szCs w:val="44"/>
        </w:rPr>
        <w:t>网络宣传员队伍的通知</w:t>
      </w:r>
    </w:p>
    <w:p w:rsidR="00237DBA" w:rsidRPr="0046492C" w:rsidRDefault="00237DBA" w:rsidP="007A5216">
      <w:pPr>
        <w:adjustRightInd w:val="0"/>
        <w:snapToGrid w:val="0"/>
        <w:spacing w:line="520" w:lineRule="exact"/>
        <w:rPr>
          <w:rFonts w:ascii="Times New Roman" w:eastAsia="方正仿宋简体" w:hAnsi="Times New Roman"/>
          <w:b/>
          <w:sz w:val="32"/>
          <w:szCs w:val="32"/>
        </w:rPr>
      </w:pPr>
    </w:p>
    <w:p w:rsidR="00237DBA" w:rsidRPr="0046492C" w:rsidRDefault="00237DBA" w:rsidP="0046492C">
      <w:pPr>
        <w:adjustRightInd w:val="0"/>
        <w:snapToGrid w:val="0"/>
        <w:spacing w:line="520" w:lineRule="exact"/>
        <w:rPr>
          <w:rFonts w:ascii="Times New Roman" w:eastAsia="方正仿宋简体" w:hAnsi="Times New Roman"/>
          <w:b/>
          <w:sz w:val="32"/>
          <w:szCs w:val="32"/>
        </w:rPr>
      </w:pP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共青团各省、自治区、直辖市委</w:t>
      </w:r>
      <w:r>
        <w:rPr>
          <w:rFonts w:ascii="Times New Roman" w:eastAsia="方正仿宋简体" w:hAnsi="Times New Roman" w:hint="eastAsia"/>
          <w:b/>
          <w:sz w:val="32"/>
          <w:szCs w:val="32"/>
        </w:rPr>
        <w:t>，新疆生产建设兵团团委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：</w:t>
      </w:r>
    </w:p>
    <w:p w:rsidR="00237DBA" w:rsidRPr="007A5216" w:rsidRDefault="00237DBA" w:rsidP="00623A04">
      <w:pPr>
        <w:adjustRightInd w:val="0"/>
        <w:snapToGrid w:val="0"/>
        <w:spacing w:line="520" w:lineRule="exact"/>
        <w:ind w:firstLineChars="200" w:firstLine="31680"/>
        <w:rPr>
          <w:rFonts w:ascii="Times New Roman" w:eastAsia="方正仿宋简体" w:hAnsi="Times New Roman"/>
          <w:b/>
          <w:sz w:val="32"/>
          <w:szCs w:val="32"/>
        </w:rPr>
      </w:pP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为深入贯彻落实</w:t>
      </w:r>
      <w:r>
        <w:rPr>
          <w:rFonts w:ascii="Times New Roman" w:eastAsia="方正仿宋简体" w:hAnsi="Times New Roman" w:hint="eastAsia"/>
          <w:b/>
          <w:sz w:val="32"/>
          <w:szCs w:val="32"/>
        </w:rPr>
        <w:t>党中央和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习近平总书记</w:t>
      </w:r>
      <w:r>
        <w:rPr>
          <w:rFonts w:ascii="Times New Roman" w:eastAsia="方正仿宋简体" w:hAnsi="Times New Roman" w:hint="eastAsia"/>
          <w:b/>
          <w:sz w:val="32"/>
          <w:szCs w:val="32"/>
        </w:rPr>
        <w:t>有关指示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要求，充分发挥高校共青团干部队伍优势，动员团学干部、青年学生力量在互联网上大力倡导社会主义核心价值观，弘扬网络主旋律，</w:t>
      </w:r>
      <w:r>
        <w:rPr>
          <w:rFonts w:ascii="Times New Roman" w:eastAsia="方正仿宋简体" w:hAnsi="Times New Roman" w:hint="eastAsia"/>
          <w:b/>
          <w:sz w:val="32"/>
          <w:szCs w:val="32"/>
        </w:rPr>
        <w:t>按照</w:t>
      </w:r>
      <w:r>
        <w:rPr>
          <w:rFonts w:eastAsia="方正仿宋简体" w:hint="eastAsia"/>
          <w:b/>
          <w:bCs/>
          <w:color w:val="000000"/>
          <w:sz w:val="32"/>
          <w:szCs w:val="32"/>
        </w:rPr>
        <w:t>《关于加强共青团网络宣传引导工作的实施意见》中的</w:t>
      </w:r>
      <w:r>
        <w:rPr>
          <w:rFonts w:ascii="Times New Roman" w:eastAsia="方正仿宋简体" w:hAnsi="Times New Roman" w:hint="eastAsia"/>
          <w:b/>
          <w:sz w:val="32"/>
          <w:szCs w:val="32"/>
        </w:rPr>
        <w:t>部署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，</w:t>
      </w:r>
      <w:r>
        <w:rPr>
          <w:rFonts w:ascii="Times New Roman" w:eastAsia="方正仿宋简体" w:hAnsi="Times New Roman" w:hint="eastAsia"/>
          <w:b/>
          <w:sz w:val="32"/>
          <w:szCs w:val="32"/>
        </w:rPr>
        <w:t>共青团中央决定在全国范围内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建立高校共青团</w:t>
      </w:r>
      <w:r>
        <w:rPr>
          <w:rFonts w:ascii="Times New Roman" w:eastAsia="方正仿宋简体" w:hAnsi="Times New Roman" w:hint="eastAsia"/>
          <w:b/>
          <w:sz w:val="32"/>
          <w:szCs w:val="32"/>
        </w:rPr>
        <w:t>网络宣传员队伍。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现</w:t>
      </w:r>
      <w:r>
        <w:rPr>
          <w:rFonts w:ascii="Times New Roman" w:eastAsia="方正仿宋简体" w:hAnsi="Times New Roman" w:hint="eastAsia"/>
          <w:b/>
          <w:sz w:val="32"/>
          <w:szCs w:val="32"/>
        </w:rPr>
        <w:t>就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有关事宜通知</w:t>
      </w:r>
      <w:r>
        <w:rPr>
          <w:rFonts w:ascii="Times New Roman" w:eastAsia="方正仿宋简体" w:hAnsi="Times New Roman" w:hint="eastAsia"/>
          <w:b/>
          <w:sz w:val="32"/>
          <w:szCs w:val="32"/>
        </w:rPr>
        <w:t>如下。</w:t>
      </w:r>
    </w:p>
    <w:p w:rsidR="00237DBA" w:rsidRPr="0046492C" w:rsidRDefault="00237DBA" w:rsidP="00623A04">
      <w:pPr>
        <w:adjustRightInd w:val="0"/>
        <w:snapToGrid w:val="0"/>
        <w:spacing w:line="520" w:lineRule="exact"/>
        <w:ind w:firstLineChars="200" w:firstLine="31680"/>
        <w:rPr>
          <w:rFonts w:ascii="方正黑体简体" w:eastAsia="方正黑体简体" w:hAnsi="Times New Roman"/>
          <w:b/>
          <w:sz w:val="32"/>
          <w:szCs w:val="32"/>
        </w:rPr>
      </w:pPr>
      <w:r w:rsidRPr="0046492C">
        <w:rPr>
          <w:rFonts w:ascii="方正黑体简体" w:eastAsia="方正黑体简体" w:hAnsi="Times New Roman" w:hint="eastAsia"/>
          <w:b/>
          <w:sz w:val="32"/>
          <w:szCs w:val="32"/>
        </w:rPr>
        <w:t>一、人员组成及数量目标</w:t>
      </w:r>
    </w:p>
    <w:p w:rsidR="00237DBA" w:rsidRDefault="00237DBA" w:rsidP="00623A04">
      <w:pPr>
        <w:adjustRightInd w:val="0"/>
        <w:snapToGrid w:val="0"/>
        <w:spacing w:line="520" w:lineRule="exact"/>
        <w:ind w:firstLineChars="200" w:firstLine="31680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/>
          <w:b/>
          <w:sz w:val="32"/>
          <w:szCs w:val="32"/>
        </w:rPr>
        <w:t>1</w:t>
      </w:r>
      <w:r>
        <w:rPr>
          <w:rFonts w:ascii="Times New Roman" w:eastAsia="方正仿宋简体" w:hAnsi="Times New Roman" w:hint="eastAsia"/>
          <w:b/>
          <w:sz w:val="32"/>
          <w:szCs w:val="32"/>
        </w:rPr>
        <w:t>．</w:t>
      </w:r>
      <w:r w:rsidRPr="00BF4A5A">
        <w:rPr>
          <w:rFonts w:ascii="方正楷体简体" w:eastAsia="方正楷体简体" w:hAnsi="Times New Roman" w:hint="eastAsia"/>
          <w:b/>
          <w:sz w:val="32"/>
          <w:szCs w:val="32"/>
        </w:rPr>
        <w:t>人员组成</w:t>
      </w:r>
    </w:p>
    <w:p w:rsidR="00237DBA" w:rsidRDefault="00237DBA" w:rsidP="00623A04">
      <w:pPr>
        <w:adjustRightInd w:val="0"/>
        <w:snapToGrid w:val="0"/>
        <w:spacing w:line="520" w:lineRule="exact"/>
        <w:ind w:firstLineChars="200" w:firstLine="31680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 w:hint="eastAsia"/>
          <w:b/>
          <w:sz w:val="32"/>
          <w:szCs w:val="32"/>
        </w:rPr>
        <w:t>（</w:t>
      </w:r>
      <w:r>
        <w:rPr>
          <w:rFonts w:ascii="Times New Roman" w:eastAsia="方正仿宋简体" w:hAnsi="Times New Roman"/>
          <w:b/>
          <w:sz w:val="32"/>
          <w:szCs w:val="32"/>
        </w:rPr>
        <w:t>1</w:t>
      </w:r>
      <w:r>
        <w:rPr>
          <w:rFonts w:ascii="Times New Roman" w:eastAsia="方正仿宋简体" w:hAnsi="Times New Roman" w:hint="eastAsia"/>
          <w:b/>
          <w:sz w:val="32"/>
          <w:szCs w:val="32"/>
        </w:rPr>
        <w:t>）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团中央</w:t>
      </w:r>
      <w:r>
        <w:rPr>
          <w:rFonts w:ascii="Times New Roman" w:eastAsia="方正仿宋简体" w:hAnsi="Times New Roman" w:hint="eastAsia"/>
          <w:b/>
          <w:sz w:val="32"/>
          <w:szCs w:val="32"/>
        </w:rPr>
        <w:t>学校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部</w:t>
      </w:r>
      <w:r>
        <w:rPr>
          <w:rFonts w:ascii="Times New Roman" w:eastAsia="方正仿宋简体" w:hAnsi="Times New Roman" w:hint="eastAsia"/>
          <w:b/>
          <w:sz w:val="32"/>
          <w:szCs w:val="32"/>
        </w:rPr>
        <w:t>层面：包括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团中央学校部全体干部、中国大学生骨干培养学校学员。</w:t>
      </w:r>
    </w:p>
    <w:p w:rsidR="00237DBA" w:rsidRDefault="00237DBA" w:rsidP="00623A04">
      <w:pPr>
        <w:adjustRightInd w:val="0"/>
        <w:snapToGrid w:val="0"/>
        <w:spacing w:line="520" w:lineRule="exact"/>
        <w:ind w:firstLineChars="200" w:firstLine="31680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 w:hint="eastAsia"/>
          <w:b/>
          <w:sz w:val="32"/>
          <w:szCs w:val="32"/>
        </w:rPr>
        <w:t>（</w:t>
      </w:r>
      <w:r>
        <w:rPr>
          <w:rFonts w:ascii="Times New Roman" w:eastAsia="方正仿宋简体" w:hAnsi="Times New Roman"/>
          <w:b/>
          <w:sz w:val="32"/>
          <w:szCs w:val="32"/>
        </w:rPr>
        <w:t>2</w:t>
      </w:r>
      <w:r>
        <w:rPr>
          <w:rFonts w:ascii="Times New Roman" w:eastAsia="方正仿宋简体" w:hAnsi="Times New Roman" w:hint="eastAsia"/>
          <w:b/>
          <w:sz w:val="32"/>
          <w:szCs w:val="32"/>
        </w:rPr>
        <w:t>）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省级团委学校部层面</w:t>
      </w:r>
      <w:r>
        <w:rPr>
          <w:rFonts w:ascii="Times New Roman" w:eastAsia="方正仿宋简体" w:hAnsi="Times New Roman" w:hint="eastAsia"/>
          <w:b/>
          <w:sz w:val="32"/>
          <w:szCs w:val="32"/>
        </w:rPr>
        <w:t>：包括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各省级团委学校部全体干部、省级大学生骨干培养学校全体学员。</w:t>
      </w:r>
    </w:p>
    <w:p w:rsidR="00237DBA" w:rsidRDefault="00237DBA" w:rsidP="00623A04">
      <w:pPr>
        <w:adjustRightInd w:val="0"/>
        <w:snapToGrid w:val="0"/>
        <w:spacing w:line="520" w:lineRule="exact"/>
        <w:ind w:firstLineChars="200" w:firstLine="31680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 w:hint="eastAsia"/>
          <w:b/>
          <w:sz w:val="32"/>
          <w:szCs w:val="32"/>
        </w:rPr>
        <w:t>（</w:t>
      </w:r>
      <w:r>
        <w:rPr>
          <w:rFonts w:ascii="Times New Roman" w:eastAsia="方正仿宋简体" w:hAnsi="Times New Roman"/>
          <w:b/>
          <w:sz w:val="32"/>
          <w:szCs w:val="32"/>
        </w:rPr>
        <w:t>3</w:t>
      </w:r>
      <w:r>
        <w:rPr>
          <w:rFonts w:ascii="Times New Roman" w:eastAsia="方正仿宋简体" w:hAnsi="Times New Roman" w:hint="eastAsia"/>
          <w:b/>
          <w:sz w:val="32"/>
          <w:szCs w:val="32"/>
        </w:rPr>
        <w:t>）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高校团委层面</w:t>
      </w:r>
      <w:r>
        <w:rPr>
          <w:rFonts w:ascii="Times New Roman" w:eastAsia="方正仿宋简体" w:hAnsi="Times New Roman" w:hint="eastAsia"/>
          <w:b/>
          <w:sz w:val="32"/>
          <w:szCs w:val="32"/>
        </w:rPr>
        <w:t>：包括但不限于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高校团委书记、分管宣传工作副书记、宣传部长，院系团委（团总支）书记</w:t>
      </w:r>
      <w:r>
        <w:rPr>
          <w:rFonts w:ascii="Times New Roman" w:eastAsia="方正仿宋简体" w:hAnsi="Times New Roman" w:hint="eastAsia"/>
          <w:b/>
          <w:sz w:val="32"/>
          <w:szCs w:val="32"/>
        </w:rPr>
        <w:t>，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班级团支部书记和宣传委员，校学生会、研究生会宣传部长，学生校园媒体负责人、</w:t>
      </w:r>
      <w:r>
        <w:rPr>
          <w:rFonts w:ascii="Times New Roman" w:eastAsia="方正仿宋简体" w:hAnsi="Times New Roman" w:hint="eastAsia"/>
          <w:b/>
          <w:sz w:val="32"/>
          <w:szCs w:val="32"/>
        </w:rPr>
        <w:t>网络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新媒体类社团负责人等</w:t>
      </w:r>
      <w:r>
        <w:rPr>
          <w:rFonts w:ascii="Times New Roman" w:eastAsia="方正仿宋简体" w:hAnsi="Times New Roman" w:hint="eastAsia"/>
          <w:b/>
          <w:sz w:val="32"/>
          <w:szCs w:val="32"/>
        </w:rPr>
        <w:t>；基本要求为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政治素质</w:t>
      </w:r>
      <w:r>
        <w:rPr>
          <w:rFonts w:ascii="Times New Roman" w:eastAsia="方正仿宋简体" w:hAnsi="Times New Roman" w:hint="eastAsia"/>
          <w:b/>
          <w:sz w:val="32"/>
          <w:szCs w:val="32"/>
        </w:rPr>
        <w:t>过硬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、熟悉网络工作、责任心强等。</w:t>
      </w:r>
    </w:p>
    <w:p w:rsidR="00237DBA" w:rsidRPr="00633AE2" w:rsidRDefault="00237DBA" w:rsidP="00623A04">
      <w:pPr>
        <w:adjustRightInd w:val="0"/>
        <w:snapToGrid w:val="0"/>
        <w:spacing w:line="520" w:lineRule="exact"/>
        <w:ind w:firstLineChars="200" w:firstLine="31680"/>
        <w:rPr>
          <w:rFonts w:ascii="方正楷体简体" w:eastAsia="方正楷体简体" w:hAnsi="Times New Roman"/>
          <w:b/>
          <w:sz w:val="32"/>
          <w:szCs w:val="32"/>
        </w:rPr>
      </w:pPr>
      <w:r w:rsidRPr="00633AE2">
        <w:rPr>
          <w:rFonts w:ascii="方正楷体简体" w:eastAsia="方正楷体简体" w:hAnsi="Times New Roman"/>
          <w:b/>
          <w:sz w:val="32"/>
          <w:szCs w:val="32"/>
        </w:rPr>
        <w:t>2</w:t>
      </w:r>
      <w:r w:rsidRPr="00633AE2">
        <w:rPr>
          <w:rFonts w:ascii="方正楷体简体" w:eastAsia="方正楷体简体" w:hAnsi="Times New Roman" w:hint="eastAsia"/>
          <w:b/>
          <w:sz w:val="32"/>
          <w:szCs w:val="32"/>
        </w:rPr>
        <w:t>．数量目标</w:t>
      </w:r>
    </w:p>
    <w:p w:rsidR="00237DBA" w:rsidRDefault="00237DBA" w:rsidP="00623A04">
      <w:pPr>
        <w:adjustRightInd w:val="0"/>
        <w:snapToGrid w:val="0"/>
        <w:spacing w:line="520" w:lineRule="exact"/>
        <w:ind w:firstLineChars="200" w:firstLine="31680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 w:hint="eastAsia"/>
          <w:b/>
          <w:sz w:val="32"/>
          <w:szCs w:val="32"/>
        </w:rPr>
        <w:t>（</w:t>
      </w:r>
      <w:r>
        <w:rPr>
          <w:rFonts w:ascii="Times New Roman" w:eastAsia="方正仿宋简体" w:hAnsi="Times New Roman"/>
          <w:b/>
          <w:sz w:val="32"/>
          <w:szCs w:val="32"/>
        </w:rPr>
        <w:t>1</w:t>
      </w:r>
      <w:r>
        <w:rPr>
          <w:rFonts w:ascii="Times New Roman" w:eastAsia="方正仿宋简体" w:hAnsi="Times New Roman" w:hint="eastAsia"/>
          <w:b/>
          <w:sz w:val="32"/>
          <w:szCs w:val="32"/>
        </w:rPr>
        <w:t>）团中央学校部直接联系</w:t>
      </w:r>
      <w:r>
        <w:rPr>
          <w:rFonts w:ascii="Times New Roman" w:eastAsia="方正仿宋简体" w:hAnsi="Times New Roman"/>
          <w:b/>
          <w:sz w:val="32"/>
          <w:szCs w:val="32"/>
        </w:rPr>
        <w:t>500</w:t>
      </w:r>
      <w:r>
        <w:rPr>
          <w:rFonts w:ascii="Times New Roman" w:eastAsia="方正仿宋简体" w:hAnsi="Times New Roman" w:hint="eastAsia"/>
          <w:b/>
          <w:sz w:val="32"/>
          <w:szCs w:val="32"/>
        </w:rPr>
        <w:t>人左右。</w:t>
      </w:r>
    </w:p>
    <w:p w:rsidR="00237DBA" w:rsidRDefault="00237DBA" w:rsidP="00623A04">
      <w:pPr>
        <w:adjustRightInd w:val="0"/>
        <w:snapToGrid w:val="0"/>
        <w:spacing w:line="520" w:lineRule="exact"/>
        <w:ind w:firstLineChars="200" w:firstLine="31680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 w:hint="eastAsia"/>
          <w:b/>
          <w:sz w:val="32"/>
          <w:szCs w:val="32"/>
        </w:rPr>
        <w:t>（</w:t>
      </w:r>
      <w:r>
        <w:rPr>
          <w:rFonts w:ascii="Times New Roman" w:eastAsia="方正仿宋简体" w:hAnsi="Times New Roman"/>
          <w:b/>
          <w:sz w:val="32"/>
          <w:szCs w:val="32"/>
        </w:rPr>
        <w:t>2</w:t>
      </w:r>
      <w:r>
        <w:rPr>
          <w:rFonts w:ascii="Times New Roman" w:eastAsia="方正仿宋简体" w:hAnsi="Times New Roman" w:hint="eastAsia"/>
          <w:b/>
          <w:sz w:val="32"/>
          <w:szCs w:val="32"/>
        </w:rPr>
        <w:t>）各省级团委学校部直接联系</w:t>
      </w:r>
      <w:r>
        <w:rPr>
          <w:rFonts w:ascii="Times New Roman" w:eastAsia="方正仿宋简体" w:hAnsi="Times New Roman"/>
          <w:b/>
          <w:sz w:val="32"/>
          <w:szCs w:val="32"/>
        </w:rPr>
        <w:t>200</w:t>
      </w:r>
      <w:r>
        <w:rPr>
          <w:rFonts w:ascii="Times New Roman" w:eastAsia="方正仿宋简体" w:hAnsi="Times New Roman" w:hint="eastAsia"/>
          <w:b/>
          <w:sz w:val="32"/>
          <w:szCs w:val="32"/>
        </w:rPr>
        <w:t>人左右。</w:t>
      </w:r>
    </w:p>
    <w:p w:rsidR="00237DBA" w:rsidRPr="0046492C" w:rsidRDefault="00237DBA" w:rsidP="00623A04">
      <w:pPr>
        <w:adjustRightInd w:val="0"/>
        <w:snapToGrid w:val="0"/>
        <w:spacing w:line="520" w:lineRule="exact"/>
        <w:ind w:firstLineChars="200" w:firstLine="31680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 w:hint="eastAsia"/>
          <w:b/>
          <w:sz w:val="32"/>
          <w:szCs w:val="32"/>
        </w:rPr>
        <w:t>（</w:t>
      </w:r>
      <w:r>
        <w:rPr>
          <w:rFonts w:ascii="Times New Roman" w:eastAsia="方正仿宋简体" w:hAnsi="Times New Roman"/>
          <w:b/>
          <w:sz w:val="32"/>
          <w:szCs w:val="32"/>
        </w:rPr>
        <w:t>3</w:t>
      </w:r>
      <w:r>
        <w:rPr>
          <w:rFonts w:ascii="Times New Roman" w:eastAsia="方正仿宋简体" w:hAnsi="Times New Roman" w:hint="eastAsia"/>
          <w:b/>
          <w:sz w:val="32"/>
          <w:szCs w:val="32"/>
        </w:rPr>
        <w:t>）各省级团委学校部负责统筹本地各高校网络宣传员数量（基准名额分配见附件</w:t>
      </w:r>
      <w:r>
        <w:rPr>
          <w:rFonts w:ascii="Times New Roman" w:eastAsia="方正仿宋简体" w:hAnsi="Times New Roman"/>
          <w:b/>
          <w:sz w:val="32"/>
          <w:szCs w:val="32"/>
        </w:rPr>
        <w:t>1</w:t>
      </w:r>
      <w:r>
        <w:rPr>
          <w:rFonts w:ascii="Times New Roman" w:eastAsia="方正仿宋简体" w:hAnsi="Times New Roman" w:hint="eastAsia"/>
          <w:b/>
          <w:sz w:val="32"/>
          <w:szCs w:val="32"/>
        </w:rPr>
        <w:t>）。原则上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本科</w:t>
      </w:r>
      <w:r>
        <w:rPr>
          <w:rFonts w:ascii="Times New Roman" w:eastAsia="方正仿宋简体" w:hAnsi="Times New Roman" w:hint="eastAsia"/>
          <w:b/>
          <w:sz w:val="32"/>
          <w:szCs w:val="32"/>
        </w:rPr>
        <w:t>及以上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高校网络宣传员数量</w:t>
      </w:r>
      <w:r>
        <w:rPr>
          <w:rFonts w:ascii="Times New Roman" w:eastAsia="方正仿宋简体" w:hAnsi="Times New Roman" w:hint="eastAsia"/>
          <w:b/>
          <w:sz w:val="32"/>
          <w:szCs w:val="32"/>
        </w:rPr>
        <w:t>应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不少于在校生数的</w:t>
      </w:r>
      <w:r>
        <w:rPr>
          <w:rFonts w:ascii="Times New Roman" w:eastAsia="方正仿宋简体" w:hAnsi="Times New Roman"/>
          <w:b/>
          <w:sz w:val="32"/>
          <w:szCs w:val="32"/>
        </w:rPr>
        <w:t>1.5</w:t>
      </w:r>
      <w:r w:rsidRPr="0046492C">
        <w:rPr>
          <w:rFonts w:ascii="Times New Roman" w:eastAsia="方正仿宋简体" w:hAnsi="Times New Roman"/>
          <w:b/>
          <w:sz w:val="32"/>
          <w:szCs w:val="32"/>
        </w:rPr>
        <w:t>%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，高职学校</w:t>
      </w:r>
      <w:r>
        <w:rPr>
          <w:rFonts w:ascii="Times New Roman" w:eastAsia="方正仿宋简体" w:hAnsi="Times New Roman" w:hint="eastAsia"/>
          <w:b/>
          <w:sz w:val="32"/>
          <w:szCs w:val="32"/>
        </w:rPr>
        <w:t>、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民办高校、独立学院的网络宣传员数量</w:t>
      </w:r>
      <w:r>
        <w:rPr>
          <w:rFonts w:ascii="Times New Roman" w:eastAsia="方正仿宋简体" w:hAnsi="Times New Roman" w:hint="eastAsia"/>
          <w:b/>
          <w:sz w:val="32"/>
          <w:szCs w:val="32"/>
        </w:rPr>
        <w:t>应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不少于在校生数的</w:t>
      </w:r>
      <w:r w:rsidRPr="0046492C">
        <w:rPr>
          <w:rFonts w:ascii="Times New Roman" w:eastAsia="方正仿宋简体" w:hAnsi="Times New Roman"/>
          <w:b/>
          <w:sz w:val="32"/>
          <w:szCs w:val="32"/>
        </w:rPr>
        <w:t>1%</w:t>
      </w:r>
      <w:r>
        <w:rPr>
          <w:rFonts w:ascii="Times New Roman" w:eastAsia="方正仿宋简体" w:hAnsi="Times New Roman" w:hint="eastAsia"/>
          <w:b/>
          <w:sz w:val="32"/>
          <w:szCs w:val="32"/>
        </w:rPr>
        <w:t>。各省份可以在基准数量目标基础上根据实际情况扩大数量规模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。</w:t>
      </w:r>
    </w:p>
    <w:p w:rsidR="00237DBA" w:rsidRPr="00BF4A5A" w:rsidRDefault="00237DBA" w:rsidP="00623A04">
      <w:pPr>
        <w:adjustRightInd w:val="0"/>
        <w:snapToGrid w:val="0"/>
        <w:spacing w:line="520" w:lineRule="exact"/>
        <w:ind w:firstLineChars="200" w:firstLine="31680"/>
        <w:rPr>
          <w:rFonts w:ascii="方正黑体简体" w:eastAsia="方正黑体简体" w:hAnsi="Times New Roman"/>
          <w:b/>
          <w:sz w:val="32"/>
          <w:szCs w:val="32"/>
        </w:rPr>
      </w:pPr>
      <w:r w:rsidRPr="00BF4A5A">
        <w:rPr>
          <w:rFonts w:ascii="方正黑体简体" w:eastAsia="方正黑体简体" w:hAnsi="Times New Roman" w:hint="eastAsia"/>
          <w:b/>
          <w:sz w:val="32"/>
          <w:szCs w:val="32"/>
        </w:rPr>
        <w:t>二、联系机制</w:t>
      </w:r>
    </w:p>
    <w:p w:rsidR="00237DBA" w:rsidRPr="0046492C" w:rsidRDefault="00237DBA" w:rsidP="00623A04">
      <w:pPr>
        <w:adjustRightInd w:val="0"/>
        <w:snapToGrid w:val="0"/>
        <w:spacing w:line="520" w:lineRule="exact"/>
        <w:ind w:firstLineChars="200" w:firstLine="31680"/>
        <w:rPr>
          <w:rFonts w:ascii="Times New Roman" w:eastAsia="方正仿宋简体" w:hAnsi="Times New Roman"/>
          <w:b/>
          <w:sz w:val="32"/>
          <w:szCs w:val="32"/>
        </w:rPr>
      </w:pP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对高校共青团网络宣传员</w:t>
      </w:r>
      <w:r>
        <w:rPr>
          <w:rFonts w:ascii="Times New Roman" w:eastAsia="方正仿宋简体" w:hAnsi="Times New Roman" w:hint="eastAsia"/>
          <w:b/>
          <w:sz w:val="32"/>
          <w:szCs w:val="32"/>
        </w:rPr>
        <w:t>队伍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实行分级管理。</w:t>
      </w:r>
    </w:p>
    <w:p w:rsidR="00237DBA" w:rsidRPr="0046492C" w:rsidRDefault="00237DBA" w:rsidP="00623A04">
      <w:pPr>
        <w:adjustRightInd w:val="0"/>
        <w:snapToGrid w:val="0"/>
        <w:spacing w:line="520" w:lineRule="exact"/>
        <w:ind w:firstLineChars="200" w:firstLine="31680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/>
          <w:b/>
          <w:sz w:val="32"/>
          <w:szCs w:val="32"/>
        </w:rPr>
        <w:t xml:space="preserve">1. </w:t>
      </w:r>
      <w:r>
        <w:rPr>
          <w:rFonts w:ascii="Times New Roman" w:eastAsia="方正仿宋简体" w:hAnsi="Times New Roman" w:hint="eastAsia"/>
          <w:b/>
          <w:sz w:val="32"/>
          <w:szCs w:val="32"/>
        </w:rPr>
        <w:t>各高校团委成立校级网络宣传工作组。高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校团委书记为第一责任人，</w:t>
      </w:r>
      <w:r>
        <w:rPr>
          <w:rFonts w:ascii="Times New Roman" w:eastAsia="方正仿宋简体" w:hAnsi="Times New Roman" w:hint="eastAsia"/>
          <w:b/>
          <w:sz w:val="32"/>
          <w:szCs w:val="32"/>
        </w:rPr>
        <w:t>要建立本校网络宣传员基础信息管理及常态化动员机制，做到有名单、能联系、常发声、起作用。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各高校团委要建立专门</w:t>
      </w:r>
      <w:r w:rsidRPr="0046492C">
        <w:rPr>
          <w:rFonts w:ascii="Times New Roman" w:eastAsia="方正仿宋简体" w:hAnsi="Times New Roman"/>
          <w:b/>
          <w:sz w:val="32"/>
          <w:szCs w:val="32"/>
        </w:rPr>
        <w:t>QQ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群</w:t>
      </w:r>
      <w:r>
        <w:rPr>
          <w:rFonts w:ascii="Times New Roman" w:eastAsia="方正仿宋简体" w:hAnsi="Times New Roman" w:hint="eastAsia"/>
          <w:b/>
          <w:sz w:val="32"/>
          <w:szCs w:val="32"/>
        </w:rPr>
        <w:t>、微信群等工作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联系</w:t>
      </w:r>
      <w:r>
        <w:rPr>
          <w:rFonts w:ascii="Times New Roman" w:eastAsia="方正仿宋简体" w:hAnsi="Times New Roman" w:hint="eastAsia"/>
          <w:b/>
          <w:sz w:val="32"/>
          <w:szCs w:val="32"/>
        </w:rPr>
        <w:t>协调载体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。</w:t>
      </w:r>
    </w:p>
    <w:p w:rsidR="00237DBA" w:rsidRPr="0046492C" w:rsidRDefault="00237DBA" w:rsidP="00623A04">
      <w:pPr>
        <w:adjustRightInd w:val="0"/>
        <w:snapToGrid w:val="0"/>
        <w:spacing w:line="520" w:lineRule="exact"/>
        <w:ind w:firstLineChars="200" w:firstLine="31680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/>
          <w:b/>
          <w:sz w:val="32"/>
          <w:szCs w:val="32"/>
        </w:rPr>
        <w:t xml:space="preserve">2. 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各省级团委学校部</w:t>
      </w:r>
      <w:r>
        <w:rPr>
          <w:rFonts w:ascii="Times New Roman" w:eastAsia="方正仿宋简体" w:hAnsi="Times New Roman" w:hint="eastAsia"/>
          <w:b/>
          <w:sz w:val="32"/>
          <w:szCs w:val="32"/>
        </w:rPr>
        <w:t>成立省级网络宣传工作组。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省级团委学校部部长为第一责任人。各省级团委学校部要建立专门</w:t>
      </w:r>
      <w:r w:rsidRPr="0046492C">
        <w:rPr>
          <w:rFonts w:ascii="Times New Roman" w:eastAsia="方正仿宋简体" w:hAnsi="Times New Roman"/>
          <w:b/>
          <w:sz w:val="32"/>
          <w:szCs w:val="32"/>
        </w:rPr>
        <w:t>QQ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群</w:t>
      </w:r>
      <w:r>
        <w:rPr>
          <w:rFonts w:ascii="Times New Roman" w:eastAsia="方正仿宋简体" w:hAnsi="Times New Roman" w:hint="eastAsia"/>
          <w:b/>
          <w:sz w:val="32"/>
          <w:szCs w:val="32"/>
        </w:rPr>
        <w:t>、微信群等工作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联系</w:t>
      </w:r>
      <w:r>
        <w:rPr>
          <w:rFonts w:ascii="Times New Roman" w:eastAsia="方正仿宋简体" w:hAnsi="Times New Roman" w:hint="eastAsia"/>
          <w:b/>
          <w:sz w:val="32"/>
          <w:szCs w:val="32"/>
        </w:rPr>
        <w:t>协调载体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，本省份内各高校团委分管宣传工作副书记</w:t>
      </w:r>
      <w:r>
        <w:rPr>
          <w:rFonts w:ascii="Times New Roman" w:eastAsia="方正仿宋简体" w:hAnsi="Times New Roman" w:hint="eastAsia"/>
          <w:b/>
          <w:sz w:val="32"/>
          <w:szCs w:val="32"/>
        </w:rPr>
        <w:t>加入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。</w:t>
      </w:r>
    </w:p>
    <w:p w:rsidR="00237DBA" w:rsidRPr="0046492C" w:rsidRDefault="00237DBA" w:rsidP="00623A04">
      <w:pPr>
        <w:adjustRightInd w:val="0"/>
        <w:snapToGrid w:val="0"/>
        <w:spacing w:line="520" w:lineRule="exact"/>
        <w:ind w:firstLineChars="200" w:firstLine="31680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/>
          <w:b/>
          <w:sz w:val="32"/>
          <w:szCs w:val="32"/>
        </w:rPr>
        <w:t xml:space="preserve">3. </w:t>
      </w:r>
      <w:r>
        <w:rPr>
          <w:rFonts w:ascii="Times New Roman" w:eastAsia="方正仿宋简体" w:hAnsi="Times New Roman" w:hint="eastAsia"/>
          <w:b/>
          <w:sz w:val="32"/>
          <w:szCs w:val="32"/>
        </w:rPr>
        <w:t>团中央学校部成立网络宣传工作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组，建立专门</w:t>
      </w:r>
      <w:r w:rsidRPr="0046492C">
        <w:rPr>
          <w:rFonts w:ascii="Times New Roman" w:eastAsia="方正仿宋简体" w:hAnsi="Times New Roman"/>
          <w:b/>
          <w:sz w:val="32"/>
          <w:szCs w:val="32"/>
        </w:rPr>
        <w:t>QQ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群</w:t>
      </w:r>
      <w:r>
        <w:rPr>
          <w:rFonts w:ascii="Times New Roman" w:eastAsia="方正仿宋简体" w:hAnsi="Times New Roman" w:hint="eastAsia"/>
          <w:b/>
          <w:sz w:val="32"/>
          <w:szCs w:val="32"/>
        </w:rPr>
        <w:t>、微信群等工作联系协调载体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，各省级团委学校部</w:t>
      </w:r>
      <w:r>
        <w:rPr>
          <w:rFonts w:ascii="Times New Roman" w:eastAsia="方正仿宋简体" w:hAnsi="Times New Roman" w:hint="eastAsia"/>
          <w:b/>
          <w:sz w:val="32"/>
          <w:szCs w:val="32"/>
        </w:rPr>
        <w:t>部长和具体工作联系人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加入。</w:t>
      </w:r>
    </w:p>
    <w:p w:rsidR="00237DBA" w:rsidRPr="00DA373A" w:rsidRDefault="00237DBA" w:rsidP="00623A04">
      <w:pPr>
        <w:adjustRightInd w:val="0"/>
        <w:snapToGrid w:val="0"/>
        <w:spacing w:line="520" w:lineRule="exact"/>
        <w:ind w:firstLineChars="200" w:firstLine="31680"/>
        <w:rPr>
          <w:rFonts w:ascii="方正黑体简体" w:eastAsia="方正黑体简体" w:hAnsi="Times New Roman"/>
          <w:b/>
          <w:sz w:val="32"/>
          <w:szCs w:val="32"/>
        </w:rPr>
      </w:pPr>
      <w:r w:rsidRPr="00DA373A">
        <w:rPr>
          <w:rFonts w:ascii="方正黑体简体" w:eastAsia="方正黑体简体" w:hAnsi="Times New Roman" w:hint="eastAsia"/>
          <w:b/>
          <w:sz w:val="32"/>
          <w:szCs w:val="32"/>
        </w:rPr>
        <w:t>三、主要职责</w:t>
      </w:r>
    </w:p>
    <w:p w:rsidR="00237DBA" w:rsidRPr="0046492C" w:rsidRDefault="00237DBA" w:rsidP="00623A04">
      <w:pPr>
        <w:adjustRightInd w:val="0"/>
        <w:snapToGrid w:val="0"/>
        <w:spacing w:line="520" w:lineRule="exact"/>
        <w:ind w:firstLineChars="200" w:firstLine="31680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 w:hint="eastAsia"/>
          <w:b/>
          <w:sz w:val="32"/>
          <w:szCs w:val="32"/>
        </w:rPr>
        <w:t>建设高校共青团网络宣传员队伍，重点在于发挥队伍成员的作用，为构建清朗网络空间、巩固壮大网上主流思想舆论作出积极贡献。职责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如下</w:t>
      </w:r>
      <w:r>
        <w:rPr>
          <w:rFonts w:ascii="Times New Roman" w:eastAsia="方正仿宋简体" w:hAnsi="Times New Roman" w:hint="eastAsia"/>
          <w:b/>
          <w:sz w:val="32"/>
          <w:szCs w:val="32"/>
        </w:rPr>
        <w:t>。</w:t>
      </w:r>
    </w:p>
    <w:p w:rsidR="00237DBA" w:rsidRDefault="00237DBA" w:rsidP="007A5216">
      <w:pPr>
        <w:pStyle w:val="ListParagraph"/>
        <w:numPr>
          <w:ilvl w:val="0"/>
          <w:numId w:val="7"/>
        </w:numPr>
        <w:adjustRightInd w:val="0"/>
        <w:snapToGrid w:val="0"/>
        <w:spacing w:line="520" w:lineRule="exact"/>
        <w:ind w:firstLineChars="0"/>
        <w:rPr>
          <w:rFonts w:ascii="Times New Roman" w:eastAsia="方正仿宋简体" w:hAnsi="Times New Roman"/>
          <w:b/>
          <w:sz w:val="32"/>
          <w:szCs w:val="32"/>
        </w:rPr>
      </w:pPr>
      <w:r w:rsidRPr="007A5216">
        <w:rPr>
          <w:rFonts w:ascii="Times New Roman" w:eastAsia="方正仿宋简体" w:hAnsi="Times New Roman" w:hint="eastAsia"/>
          <w:b/>
          <w:sz w:val="32"/>
          <w:szCs w:val="32"/>
        </w:rPr>
        <w:t>按照统一部署，</w:t>
      </w:r>
      <w:r>
        <w:rPr>
          <w:rFonts w:ascii="Times New Roman" w:eastAsia="方正仿宋简体" w:hAnsi="Times New Roman" w:hint="eastAsia"/>
          <w:b/>
          <w:sz w:val="32"/>
          <w:szCs w:val="32"/>
        </w:rPr>
        <w:t>踊跃参与全团“青年好声音”网络文化</w:t>
      </w:r>
    </w:p>
    <w:p w:rsidR="00237DBA" w:rsidRPr="007A5216" w:rsidRDefault="00237DBA" w:rsidP="007A5216">
      <w:pPr>
        <w:adjustRightInd w:val="0"/>
        <w:snapToGrid w:val="0"/>
        <w:spacing w:line="520" w:lineRule="exact"/>
        <w:rPr>
          <w:rFonts w:ascii="Times New Roman" w:eastAsia="方正仿宋简体" w:hAnsi="Times New Roman"/>
          <w:b/>
          <w:sz w:val="32"/>
          <w:szCs w:val="32"/>
        </w:rPr>
      </w:pPr>
      <w:r w:rsidRPr="007A5216">
        <w:rPr>
          <w:rFonts w:ascii="Times New Roman" w:eastAsia="方正仿宋简体" w:hAnsi="Times New Roman" w:hint="eastAsia"/>
          <w:b/>
          <w:sz w:val="32"/>
          <w:szCs w:val="32"/>
        </w:rPr>
        <w:t>行动，集中传播“青年好声音”，在网络上大力唱响青年思想引导的主旋律，形成强劲的青春正能量</w:t>
      </w:r>
      <w:r>
        <w:rPr>
          <w:rFonts w:ascii="Times New Roman" w:eastAsia="方正仿宋简体" w:hAnsi="Times New Roman" w:hint="eastAsia"/>
          <w:b/>
          <w:sz w:val="32"/>
          <w:szCs w:val="32"/>
        </w:rPr>
        <w:t>。</w:t>
      </w:r>
    </w:p>
    <w:p w:rsidR="00237DBA" w:rsidRDefault="00237DBA" w:rsidP="007A5216">
      <w:pPr>
        <w:pStyle w:val="ListParagraph"/>
        <w:numPr>
          <w:ilvl w:val="0"/>
          <w:numId w:val="7"/>
        </w:numPr>
        <w:adjustRightInd w:val="0"/>
        <w:snapToGrid w:val="0"/>
        <w:spacing w:line="520" w:lineRule="exact"/>
        <w:ind w:firstLineChars="0"/>
        <w:rPr>
          <w:rFonts w:ascii="Times New Roman" w:eastAsia="方正仿宋简体" w:hAnsi="Times New Roman"/>
          <w:b/>
          <w:sz w:val="32"/>
          <w:szCs w:val="32"/>
        </w:rPr>
      </w:pPr>
      <w:r w:rsidRPr="007A5216">
        <w:rPr>
          <w:rFonts w:ascii="Times New Roman" w:eastAsia="方正仿宋简体" w:hAnsi="Times New Roman" w:hint="eastAsia"/>
          <w:b/>
          <w:sz w:val="32"/>
          <w:szCs w:val="32"/>
        </w:rPr>
        <w:t>对团中央、团中央学校部及本地本高校团组织指定的内</w:t>
      </w:r>
    </w:p>
    <w:p w:rsidR="00237DBA" w:rsidRPr="00E32997" w:rsidRDefault="00237DBA" w:rsidP="00E32997">
      <w:pPr>
        <w:adjustRightInd w:val="0"/>
        <w:snapToGrid w:val="0"/>
        <w:spacing w:line="520" w:lineRule="exact"/>
        <w:rPr>
          <w:rFonts w:ascii="Times New Roman" w:eastAsia="方正仿宋简体" w:hAnsi="Times New Roman"/>
          <w:b/>
          <w:sz w:val="32"/>
          <w:szCs w:val="32"/>
        </w:rPr>
      </w:pPr>
      <w:r w:rsidRPr="00E32997">
        <w:rPr>
          <w:rFonts w:ascii="Times New Roman" w:eastAsia="方正仿宋简体" w:hAnsi="Times New Roman" w:hint="eastAsia"/>
          <w:b/>
          <w:sz w:val="32"/>
          <w:szCs w:val="32"/>
        </w:rPr>
        <w:t>容在个人微信、微博、</w:t>
      </w:r>
      <w:r w:rsidRPr="00E32997">
        <w:rPr>
          <w:rFonts w:ascii="Times New Roman" w:eastAsia="方正仿宋简体" w:hAnsi="Times New Roman"/>
          <w:b/>
          <w:sz w:val="32"/>
          <w:szCs w:val="32"/>
        </w:rPr>
        <w:t>QQ</w:t>
      </w:r>
      <w:r w:rsidRPr="00E32997">
        <w:rPr>
          <w:rFonts w:ascii="Times New Roman" w:eastAsia="方正仿宋简体" w:hAnsi="Times New Roman" w:hint="eastAsia"/>
          <w:b/>
          <w:sz w:val="32"/>
          <w:szCs w:val="32"/>
        </w:rPr>
        <w:t>、飞信、人人网</w:t>
      </w:r>
      <w:r>
        <w:rPr>
          <w:rFonts w:ascii="Times New Roman" w:eastAsia="方正仿宋简体" w:hAnsi="Times New Roman" w:hint="eastAsia"/>
          <w:b/>
          <w:sz w:val="32"/>
          <w:szCs w:val="32"/>
        </w:rPr>
        <w:t>及青年学生聚集度较高的论坛等</w:t>
      </w:r>
      <w:r w:rsidRPr="00E32997">
        <w:rPr>
          <w:rFonts w:ascii="Times New Roman" w:eastAsia="方正仿宋简体" w:hAnsi="Times New Roman" w:hint="eastAsia"/>
          <w:b/>
          <w:sz w:val="32"/>
          <w:szCs w:val="32"/>
        </w:rPr>
        <w:t>网络</w:t>
      </w:r>
      <w:r>
        <w:rPr>
          <w:rFonts w:ascii="Times New Roman" w:eastAsia="方正仿宋简体" w:hAnsi="Times New Roman" w:hint="eastAsia"/>
          <w:b/>
          <w:sz w:val="32"/>
          <w:szCs w:val="32"/>
        </w:rPr>
        <w:t>空间</w:t>
      </w:r>
      <w:r w:rsidRPr="00E32997">
        <w:rPr>
          <w:rFonts w:ascii="Times New Roman" w:eastAsia="方正仿宋简体" w:hAnsi="Times New Roman" w:hint="eastAsia"/>
          <w:b/>
          <w:sz w:val="32"/>
          <w:szCs w:val="32"/>
        </w:rPr>
        <w:t>进行转发、评论。</w:t>
      </w:r>
    </w:p>
    <w:p w:rsidR="00237DBA" w:rsidRDefault="00237DBA" w:rsidP="00623A04">
      <w:pPr>
        <w:adjustRightInd w:val="0"/>
        <w:snapToGrid w:val="0"/>
        <w:spacing w:line="520" w:lineRule="exact"/>
        <w:ind w:firstLineChars="200" w:firstLine="31680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/>
          <w:b/>
          <w:sz w:val="32"/>
          <w:szCs w:val="32"/>
        </w:rPr>
        <w:t>3</w:t>
      </w:r>
      <w:r>
        <w:rPr>
          <w:rFonts w:ascii="Times New Roman" w:eastAsia="方正仿宋简体" w:hAnsi="Times New Roman" w:hint="eastAsia"/>
          <w:b/>
          <w:sz w:val="32"/>
          <w:szCs w:val="32"/>
        </w:rPr>
        <w:t>．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对共青团中央官方微博、团中</w:t>
      </w:r>
      <w:r>
        <w:rPr>
          <w:rFonts w:ascii="Times New Roman" w:eastAsia="方正仿宋简体" w:hAnsi="Times New Roman" w:hint="eastAsia"/>
          <w:b/>
          <w:sz w:val="32"/>
          <w:szCs w:val="32"/>
        </w:rPr>
        <w:t>央学校部官方微博、团学小微公共微信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及本地本高校团组织</w:t>
      </w:r>
      <w:r>
        <w:rPr>
          <w:rFonts w:ascii="Times New Roman" w:eastAsia="方正仿宋简体" w:hAnsi="Times New Roman" w:hint="eastAsia"/>
          <w:b/>
          <w:sz w:val="32"/>
          <w:szCs w:val="32"/>
        </w:rPr>
        <w:t>官方微博、公共微信加关注，对其平台上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发布的内容进行转发、评论。</w:t>
      </w:r>
    </w:p>
    <w:p w:rsidR="00237DBA" w:rsidRDefault="00237DBA" w:rsidP="00623A04">
      <w:pPr>
        <w:adjustRightInd w:val="0"/>
        <w:snapToGrid w:val="0"/>
        <w:spacing w:line="520" w:lineRule="exact"/>
        <w:ind w:firstLineChars="196" w:firstLine="31680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/>
          <w:b/>
          <w:sz w:val="32"/>
          <w:szCs w:val="32"/>
        </w:rPr>
        <w:t>4</w:t>
      </w:r>
      <w:r>
        <w:rPr>
          <w:rFonts w:ascii="Times New Roman" w:eastAsia="方正仿宋简体" w:hAnsi="Times New Roman" w:hint="eastAsia"/>
          <w:b/>
          <w:sz w:val="32"/>
          <w:szCs w:val="32"/>
        </w:rPr>
        <w:t>．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对个人接收到的各类媒体平台上的正面内容</w:t>
      </w:r>
      <w:r>
        <w:rPr>
          <w:rFonts w:ascii="Times New Roman" w:eastAsia="方正仿宋简体" w:hAnsi="Times New Roman" w:hint="eastAsia"/>
          <w:b/>
          <w:sz w:val="32"/>
          <w:szCs w:val="32"/>
        </w:rPr>
        <w:t>在个人网络新媒体工具上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进行转发、评论。</w:t>
      </w:r>
    </w:p>
    <w:p w:rsidR="00237DBA" w:rsidRDefault="00237DBA" w:rsidP="00623A04">
      <w:pPr>
        <w:adjustRightInd w:val="0"/>
        <w:snapToGrid w:val="0"/>
        <w:spacing w:line="520" w:lineRule="exact"/>
        <w:ind w:firstLineChars="200" w:firstLine="31680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/>
          <w:b/>
          <w:sz w:val="32"/>
          <w:szCs w:val="32"/>
        </w:rPr>
        <w:t xml:space="preserve">5. </w:t>
      </w:r>
      <w:r>
        <w:rPr>
          <w:rFonts w:ascii="Times New Roman" w:eastAsia="方正仿宋简体" w:hAnsi="Times New Roman" w:hint="eastAsia"/>
          <w:b/>
          <w:sz w:val="32"/>
          <w:szCs w:val="32"/>
        </w:rPr>
        <w:t>按要求到指定的网络空间参与跟帖、转帖、评论工作，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及时发声，</w:t>
      </w:r>
      <w:r>
        <w:rPr>
          <w:rFonts w:ascii="Times New Roman" w:eastAsia="方正仿宋简体" w:hAnsi="Times New Roman" w:hint="eastAsia"/>
          <w:b/>
          <w:sz w:val="32"/>
          <w:szCs w:val="32"/>
        </w:rPr>
        <w:t>自觉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针对网络上的错误言论和思潮</w:t>
      </w:r>
      <w:r>
        <w:rPr>
          <w:rFonts w:ascii="Times New Roman" w:eastAsia="方正仿宋简体" w:hAnsi="Times New Roman" w:hint="eastAsia"/>
          <w:b/>
          <w:sz w:val="32"/>
          <w:szCs w:val="32"/>
        </w:rPr>
        <w:t>进行正面信息传播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，壮大</w:t>
      </w:r>
      <w:r>
        <w:rPr>
          <w:rFonts w:ascii="Times New Roman" w:eastAsia="方正仿宋简体" w:hAnsi="Times New Roman" w:hint="eastAsia"/>
          <w:b/>
          <w:sz w:val="32"/>
          <w:szCs w:val="32"/>
        </w:rPr>
        <w:t>网上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主流</w:t>
      </w:r>
      <w:r>
        <w:rPr>
          <w:rFonts w:ascii="Times New Roman" w:eastAsia="方正仿宋简体" w:hAnsi="Times New Roman" w:hint="eastAsia"/>
          <w:b/>
          <w:sz w:val="32"/>
          <w:szCs w:val="32"/>
        </w:rPr>
        <w:t>思想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舆论。</w:t>
      </w:r>
    </w:p>
    <w:p w:rsidR="00237DBA" w:rsidRPr="0046492C" w:rsidRDefault="00237DBA" w:rsidP="00623A04">
      <w:pPr>
        <w:adjustRightInd w:val="0"/>
        <w:snapToGrid w:val="0"/>
        <w:spacing w:line="520" w:lineRule="exact"/>
        <w:ind w:firstLineChars="200" w:firstLine="31680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/>
          <w:b/>
          <w:sz w:val="32"/>
          <w:szCs w:val="32"/>
        </w:rPr>
        <w:t xml:space="preserve">6. 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每人每</w:t>
      </w:r>
      <w:r>
        <w:rPr>
          <w:rFonts w:ascii="Times New Roman" w:eastAsia="方正仿宋简体" w:hAnsi="Times New Roman" w:hint="eastAsia"/>
          <w:b/>
          <w:sz w:val="32"/>
          <w:szCs w:val="32"/>
        </w:rPr>
        <w:t>周转帖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评论量不少于</w:t>
      </w:r>
      <w:r>
        <w:rPr>
          <w:rFonts w:ascii="Times New Roman" w:eastAsia="方正仿宋简体" w:hAnsi="Times New Roman"/>
          <w:b/>
          <w:sz w:val="32"/>
          <w:szCs w:val="32"/>
        </w:rPr>
        <w:t>5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条。</w:t>
      </w:r>
    </w:p>
    <w:p w:rsidR="00237DBA" w:rsidRPr="0090788D" w:rsidRDefault="00237DBA" w:rsidP="00623A04">
      <w:pPr>
        <w:adjustRightInd w:val="0"/>
        <w:snapToGrid w:val="0"/>
        <w:spacing w:line="520" w:lineRule="exact"/>
        <w:ind w:firstLineChars="200" w:firstLine="31680"/>
        <w:rPr>
          <w:rFonts w:ascii="方正黑体简体" w:eastAsia="方正黑体简体" w:hAnsi="Times New Roman"/>
          <w:b/>
          <w:sz w:val="32"/>
          <w:szCs w:val="32"/>
        </w:rPr>
      </w:pPr>
      <w:r>
        <w:rPr>
          <w:rFonts w:ascii="方正黑体简体" w:eastAsia="方正黑体简体" w:hAnsi="Times New Roman" w:hint="eastAsia"/>
          <w:b/>
          <w:sz w:val="32"/>
          <w:szCs w:val="32"/>
        </w:rPr>
        <w:t>四</w:t>
      </w:r>
      <w:r w:rsidRPr="0090788D">
        <w:rPr>
          <w:rFonts w:ascii="方正黑体简体" w:eastAsia="方正黑体简体" w:hAnsi="Times New Roman" w:hint="eastAsia"/>
          <w:b/>
          <w:sz w:val="32"/>
          <w:szCs w:val="32"/>
        </w:rPr>
        <w:t>、有关要求</w:t>
      </w:r>
    </w:p>
    <w:p w:rsidR="00237DBA" w:rsidRPr="0046492C" w:rsidRDefault="00237DBA" w:rsidP="00623A04">
      <w:pPr>
        <w:adjustRightInd w:val="0"/>
        <w:snapToGrid w:val="0"/>
        <w:spacing w:line="520" w:lineRule="exact"/>
        <w:ind w:firstLineChars="200" w:firstLine="31680"/>
        <w:rPr>
          <w:rFonts w:ascii="Times New Roman" w:eastAsia="方正仿宋简体" w:hAnsi="Times New Roman"/>
          <w:b/>
          <w:sz w:val="32"/>
          <w:szCs w:val="32"/>
        </w:rPr>
      </w:pPr>
      <w:r w:rsidRPr="0046492C">
        <w:rPr>
          <w:rFonts w:ascii="Times New Roman" w:eastAsia="方正仿宋简体" w:hAnsi="Times New Roman"/>
          <w:b/>
          <w:sz w:val="32"/>
          <w:szCs w:val="32"/>
        </w:rPr>
        <w:t>1</w:t>
      </w:r>
      <w:r>
        <w:rPr>
          <w:rFonts w:ascii="Times New Roman" w:eastAsia="方正仿宋简体" w:hAnsi="Times New Roman" w:hint="eastAsia"/>
          <w:b/>
          <w:sz w:val="32"/>
          <w:szCs w:val="32"/>
        </w:rPr>
        <w:t>．请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各省级团委学校部、高校团委充分认识新形势下加强网络宣传工作的重要性和紧迫性</w:t>
      </w:r>
      <w:r>
        <w:rPr>
          <w:rFonts w:ascii="Times New Roman" w:eastAsia="方正仿宋简体" w:hAnsi="Times New Roman" w:hint="eastAsia"/>
          <w:b/>
          <w:sz w:val="32"/>
          <w:szCs w:val="32"/>
        </w:rPr>
        <w:t>以及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网络宣传员队伍建设的重要意义，高度重视、扎实推动有关工作落实。</w:t>
      </w:r>
    </w:p>
    <w:p w:rsidR="00237DBA" w:rsidRDefault="00237DBA" w:rsidP="00623A04">
      <w:pPr>
        <w:adjustRightInd w:val="0"/>
        <w:snapToGrid w:val="0"/>
        <w:spacing w:line="520" w:lineRule="exact"/>
        <w:ind w:firstLineChars="200" w:firstLine="31680"/>
        <w:rPr>
          <w:rFonts w:ascii="Times New Roman" w:eastAsia="方正仿宋简体" w:hAnsi="Times New Roman"/>
          <w:b/>
          <w:sz w:val="32"/>
          <w:szCs w:val="32"/>
        </w:rPr>
      </w:pPr>
      <w:r w:rsidRPr="0046492C">
        <w:rPr>
          <w:rFonts w:ascii="Times New Roman" w:eastAsia="方正仿宋简体" w:hAnsi="Times New Roman"/>
          <w:b/>
          <w:sz w:val="32"/>
          <w:szCs w:val="32"/>
        </w:rPr>
        <w:t>2</w:t>
      </w:r>
      <w:r>
        <w:rPr>
          <w:rFonts w:ascii="Times New Roman" w:eastAsia="方正仿宋简体" w:hAnsi="Times New Roman" w:hint="eastAsia"/>
          <w:b/>
          <w:sz w:val="32"/>
          <w:szCs w:val="32"/>
        </w:rPr>
        <w:t>．请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各省级团委学校部</w:t>
      </w:r>
      <w:r>
        <w:rPr>
          <w:rFonts w:ascii="Times New Roman" w:eastAsia="方正仿宋简体" w:hAnsi="Times New Roman" w:hint="eastAsia"/>
          <w:b/>
          <w:sz w:val="32"/>
          <w:szCs w:val="32"/>
        </w:rPr>
        <w:t>及时将《通知》转发给各高校团委，督导各高校团委完成校级网络宣传工作组的建设工作，并开通</w:t>
      </w:r>
      <w:r>
        <w:rPr>
          <w:rFonts w:ascii="Times New Roman" w:eastAsia="方正仿宋简体" w:hAnsi="Times New Roman"/>
          <w:b/>
          <w:sz w:val="32"/>
          <w:szCs w:val="32"/>
        </w:rPr>
        <w:t>QQ</w:t>
      </w:r>
      <w:r>
        <w:rPr>
          <w:rFonts w:ascii="Times New Roman" w:eastAsia="方正仿宋简体" w:hAnsi="Times New Roman" w:hint="eastAsia"/>
          <w:b/>
          <w:sz w:val="32"/>
          <w:szCs w:val="32"/>
        </w:rPr>
        <w:t>群、微信群等联系平台；同时按要求完成本省份网络宣传工作组建设工作，开通</w:t>
      </w:r>
      <w:r>
        <w:rPr>
          <w:rFonts w:ascii="Times New Roman" w:eastAsia="方正仿宋简体" w:hAnsi="Times New Roman"/>
          <w:b/>
          <w:sz w:val="32"/>
          <w:szCs w:val="32"/>
        </w:rPr>
        <w:t>QQ</w:t>
      </w:r>
      <w:r>
        <w:rPr>
          <w:rFonts w:ascii="Times New Roman" w:eastAsia="方正仿宋简体" w:hAnsi="Times New Roman" w:hint="eastAsia"/>
          <w:b/>
          <w:sz w:val="32"/>
          <w:szCs w:val="32"/>
        </w:rPr>
        <w:t>群、微信群等联系平台。</w:t>
      </w:r>
    </w:p>
    <w:p w:rsidR="00237DBA" w:rsidRPr="0046492C" w:rsidRDefault="00237DBA" w:rsidP="00623A04">
      <w:pPr>
        <w:adjustRightInd w:val="0"/>
        <w:snapToGrid w:val="0"/>
        <w:spacing w:line="520" w:lineRule="exact"/>
        <w:ind w:firstLineChars="200" w:firstLine="31680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/>
          <w:b/>
          <w:sz w:val="32"/>
          <w:szCs w:val="32"/>
        </w:rPr>
        <w:t xml:space="preserve">3. </w:t>
      </w:r>
      <w:r>
        <w:rPr>
          <w:rFonts w:ascii="Times New Roman" w:eastAsia="方正仿宋简体" w:hAnsi="Times New Roman" w:hint="eastAsia"/>
          <w:b/>
          <w:sz w:val="32"/>
          <w:szCs w:val="32"/>
        </w:rPr>
        <w:t>请各省级团委学校部于</w:t>
      </w:r>
      <w:r w:rsidRPr="0046492C">
        <w:rPr>
          <w:rFonts w:ascii="Times New Roman" w:eastAsia="方正仿宋简体" w:hAnsi="Times New Roman"/>
          <w:b/>
          <w:sz w:val="32"/>
          <w:szCs w:val="32"/>
        </w:rPr>
        <w:t>4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月</w:t>
      </w:r>
      <w:r w:rsidRPr="0046492C">
        <w:rPr>
          <w:rFonts w:ascii="Times New Roman" w:eastAsia="方正仿宋简体" w:hAnsi="Times New Roman"/>
          <w:b/>
          <w:sz w:val="32"/>
          <w:szCs w:val="32"/>
        </w:rPr>
        <w:t>10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日前完成本</w:t>
      </w:r>
      <w:r>
        <w:rPr>
          <w:rFonts w:ascii="Times New Roman" w:eastAsia="方正仿宋简体" w:hAnsi="Times New Roman" w:hint="eastAsia"/>
          <w:b/>
          <w:sz w:val="32"/>
          <w:szCs w:val="32"/>
        </w:rPr>
        <w:t>省份（包括各高校）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需要组织的网络宣传员名单汇总工作</w:t>
      </w:r>
      <w:r>
        <w:rPr>
          <w:rFonts w:ascii="Times New Roman" w:eastAsia="方正仿宋简体" w:hAnsi="Times New Roman" w:hint="eastAsia"/>
          <w:b/>
          <w:sz w:val="32"/>
          <w:szCs w:val="32"/>
        </w:rPr>
        <w:t>；</w:t>
      </w:r>
      <w:r w:rsidRPr="0046492C">
        <w:rPr>
          <w:rFonts w:ascii="Times New Roman" w:eastAsia="方正仿宋简体" w:hAnsi="Times New Roman"/>
          <w:b/>
          <w:sz w:val="32"/>
          <w:szCs w:val="32"/>
        </w:rPr>
        <w:t>4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月</w:t>
      </w:r>
      <w:r w:rsidRPr="0046492C">
        <w:rPr>
          <w:rFonts w:ascii="Times New Roman" w:eastAsia="方正仿宋简体" w:hAnsi="Times New Roman"/>
          <w:b/>
          <w:sz w:val="32"/>
          <w:szCs w:val="32"/>
        </w:rPr>
        <w:t>15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日前，</w:t>
      </w:r>
      <w:r>
        <w:rPr>
          <w:rFonts w:ascii="Times New Roman" w:eastAsia="方正仿宋简体" w:hAnsi="Times New Roman" w:hint="eastAsia"/>
          <w:b/>
          <w:sz w:val="32"/>
          <w:szCs w:val="32"/>
        </w:rPr>
        <w:t>将本省份内所有网络宣传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员名单电子版、省级团委学校部工作联系人</w:t>
      </w:r>
      <w:r>
        <w:rPr>
          <w:rFonts w:ascii="Times New Roman" w:eastAsia="方正仿宋简体" w:hAnsi="Times New Roman" w:hint="eastAsia"/>
          <w:b/>
          <w:sz w:val="32"/>
          <w:szCs w:val="32"/>
        </w:rPr>
        <w:t>名单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以电子邮件形式报送</w:t>
      </w:r>
      <w:r>
        <w:rPr>
          <w:rFonts w:ascii="Times New Roman" w:eastAsia="方正仿宋简体" w:hAnsi="Times New Roman" w:hint="eastAsia"/>
          <w:b/>
          <w:sz w:val="32"/>
          <w:szCs w:val="32"/>
        </w:rPr>
        <w:t>至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团中央学校部（具体信息见附件</w:t>
      </w:r>
      <w:r w:rsidRPr="0046492C">
        <w:rPr>
          <w:rFonts w:ascii="Times New Roman" w:eastAsia="方正仿宋简体" w:hAnsi="Times New Roman"/>
          <w:b/>
          <w:sz w:val="32"/>
          <w:szCs w:val="32"/>
        </w:rPr>
        <w:t>2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、附件</w:t>
      </w:r>
      <w:r w:rsidRPr="0046492C">
        <w:rPr>
          <w:rFonts w:ascii="Times New Roman" w:eastAsia="方正仿宋简体" w:hAnsi="Times New Roman"/>
          <w:b/>
          <w:sz w:val="32"/>
          <w:szCs w:val="32"/>
        </w:rPr>
        <w:t>3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）。</w:t>
      </w:r>
    </w:p>
    <w:p w:rsidR="00237DBA" w:rsidRPr="0046492C" w:rsidRDefault="00237DBA" w:rsidP="00623A04">
      <w:pPr>
        <w:adjustRightInd w:val="0"/>
        <w:snapToGrid w:val="0"/>
        <w:spacing w:line="520" w:lineRule="exact"/>
        <w:ind w:firstLineChars="200" w:firstLine="31680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/>
          <w:b/>
          <w:sz w:val="32"/>
          <w:szCs w:val="32"/>
        </w:rPr>
        <w:t>4</w:t>
      </w:r>
      <w:r>
        <w:rPr>
          <w:rFonts w:ascii="Times New Roman" w:eastAsia="方正仿宋简体" w:hAnsi="Times New Roman" w:hint="eastAsia"/>
          <w:b/>
          <w:sz w:val="32"/>
          <w:szCs w:val="32"/>
        </w:rPr>
        <w:t>．请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各省级团委学校部</w:t>
      </w:r>
      <w:r>
        <w:rPr>
          <w:rFonts w:ascii="Times New Roman" w:eastAsia="方正仿宋简体" w:hAnsi="Times New Roman" w:hint="eastAsia"/>
          <w:b/>
          <w:sz w:val="32"/>
          <w:szCs w:val="32"/>
        </w:rPr>
        <w:t>重视网络宣传员队伍建设，通过多种方式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适时开展培训工作，</w:t>
      </w:r>
      <w:r>
        <w:rPr>
          <w:rFonts w:ascii="Times New Roman" w:eastAsia="方正仿宋简体" w:hAnsi="Times New Roman" w:hint="eastAsia"/>
          <w:b/>
          <w:sz w:val="32"/>
          <w:szCs w:val="32"/>
        </w:rPr>
        <w:t>提升网络宣传员工作能力素质，推动工作开展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。</w:t>
      </w:r>
    </w:p>
    <w:p w:rsidR="00237DBA" w:rsidRPr="0046492C" w:rsidRDefault="00237DBA" w:rsidP="00623A04">
      <w:pPr>
        <w:adjustRightInd w:val="0"/>
        <w:snapToGrid w:val="0"/>
        <w:spacing w:line="520" w:lineRule="exact"/>
        <w:ind w:firstLineChars="200" w:firstLine="31680"/>
        <w:rPr>
          <w:rFonts w:ascii="Times New Roman" w:eastAsia="方正仿宋简体" w:hAnsi="Times New Roman"/>
          <w:b/>
          <w:sz w:val="32"/>
          <w:szCs w:val="32"/>
        </w:rPr>
      </w:pP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团中央学校部将定期对各地各高校网络宣传员工作情况进行测试</w:t>
      </w:r>
      <w:r>
        <w:rPr>
          <w:rFonts w:ascii="Times New Roman" w:eastAsia="方正仿宋简体" w:hAnsi="Times New Roman" w:hint="eastAsia"/>
          <w:b/>
          <w:sz w:val="32"/>
          <w:szCs w:val="32"/>
        </w:rPr>
        <w:t>并通报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有关结果</w:t>
      </w:r>
      <w:r>
        <w:rPr>
          <w:rFonts w:ascii="Times New Roman" w:eastAsia="方正仿宋简体" w:hAnsi="Times New Roman" w:hint="eastAsia"/>
          <w:b/>
          <w:sz w:val="32"/>
          <w:szCs w:val="32"/>
        </w:rPr>
        <w:t>，对于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工作</w:t>
      </w:r>
      <w:r>
        <w:rPr>
          <w:rFonts w:ascii="Times New Roman" w:eastAsia="方正仿宋简体" w:hAnsi="Times New Roman" w:hint="eastAsia"/>
          <w:b/>
          <w:sz w:val="32"/>
          <w:szCs w:val="32"/>
        </w:rPr>
        <w:t>开展较好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的单位和个人</w:t>
      </w:r>
      <w:r>
        <w:rPr>
          <w:rFonts w:ascii="Times New Roman" w:eastAsia="方正仿宋简体" w:hAnsi="Times New Roman" w:hint="eastAsia"/>
          <w:b/>
          <w:sz w:val="32"/>
          <w:szCs w:val="32"/>
        </w:rPr>
        <w:t>将给予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通报表扬</w:t>
      </w:r>
      <w:r>
        <w:rPr>
          <w:rFonts w:ascii="Times New Roman" w:eastAsia="方正仿宋简体" w:hAnsi="Times New Roman" w:hint="eastAsia"/>
          <w:b/>
          <w:sz w:val="32"/>
          <w:szCs w:val="32"/>
        </w:rPr>
        <w:t>和奖励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。</w:t>
      </w:r>
    </w:p>
    <w:p w:rsidR="00237DBA" w:rsidRPr="0046492C" w:rsidRDefault="00237DBA" w:rsidP="00623A04">
      <w:pPr>
        <w:adjustRightInd w:val="0"/>
        <w:snapToGrid w:val="0"/>
        <w:spacing w:line="520" w:lineRule="exact"/>
        <w:ind w:firstLineChars="200" w:firstLine="31680"/>
        <w:rPr>
          <w:rFonts w:ascii="Times New Roman" w:eastAsia="方正仿宋简体" w:hAnsi="Times New Roman"/>
          <w:b/>
          <w:sz w:val="32"/>
          <w:szCs w:val="32"/>
        </w:rPr>
      </w:pPr>
    </w:p>
    <w:p w:rsidR="00237DBA" w:rsidRPr="0046492C" w:rsidRDefault="00237DBA" w:rsidP="00623A04">
      <w:pPr>
        <w:adjustRightInd w:val="0"/>
        <w:snapToGrid w:val="0"/>
        <w:spacing w:line="520" w:lineRule="exact"/>
        <w:ind w:firstLineChars="200" w:firstLine="31680"/>
        <w:rPr>
          <w:rFonts w:ascii="Times New Roman" w:eastAsia="方正仿宋简体" w:hAnsi="Times New Roman"/>
          <w:b/>
          <w:sz w:val="32"/>
          <w:szCs w:val="32"/>
        </w:rPr>
      </w:pP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联系人：任博远、王亚坤</w:t>
      </w:r>
    </w:p>
    <w:p w:rsidR="00237DBA" w:rsidRPr="0046492C" w:rsidRDefault="00237DBA" w:rsidP="00623A04">
      <w:pPr>
        <w:adjustRightInd w:val="0"/>
        <w:snapToGrid w:val="0"/>
        <w:spacing w:line="520" w:lineRule="exact"/>
        <w:ind w:firstLineChars="200" w:firstLine="31680"/>
        <w:rPr>
          <w:rFonts w:ascii="Times New Roman" w:eastAsia="方正仿宋简体" w:hAnsi="Times New Roman"/>
          <w:b/>
          <w:sz w:val="32"/>
          <w:szCs w:val="32"/>
        </w:rPr>
      </w:pP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联系电话：</w:t>
      </w:r>
      <w:r>
        <w:rPr>
          <w:rFonts w:ascii="Times New Roman" w:eastAsia="方正仿宋简体" w:hAnsi="Times New Roman" w:hint="eastAsia"/>
          <w:b/>
          <w:sz w:val="32"/>
          <w:szCs w:val="32"/>
        </w:rPr>
        <w:t>（</w:t>
      </w:r>
      <w:r w:rsidRPr="0046492C">
        <w:rPr>
          <w:rFonts w:ascii="Times New Roman" w:eastAsia="方正仿宋简体" w:hAnsi="Times New Roman"/>
          <w:b/>
          <w:sz w:val="32"/>
          <w:szCs w:val="32"/>
        </w:rPr>
        <w:t>010</w:t>
      </w:r>
      <w:r>
        <w:rPr>
          <w:rFonts w:ascii="Times New Roman" w:eastAsia="方正仿宋简体" w:hAnsi="Times New Roman" w:hint="eastAsia"/>
          <w:b/>
          <w:sz w:val="32"/>
          <w:szCs w:val="32"/>
        </w:rPr>
        <w:t>）</w:t>
      </w:r>
      <w:r w:rsidRPr="0046492C">
        <w:rPr>
          <w:rFonts w:ascii="Times New Roman" w:eastAsia="方正仿宋简体" w:hAnsi="Times New Roman"/>
          <w:b/>
          <w:sz w:val="32"/>
          <w:szCs w:val="32"/>
        </w:rPr>
        <w:t>8521</w:t>
      </w:r>
      <w:r>
        <w:rPr>
          <w:rFonts w:ascii="Times New Roman" w:eastAsia="方正仿宋简体" w:hAnsi="Times New Roman"/>
          <w:b/>
          <w:sz w:val="32"/>
          <w:szCs w:val="32"/>
        </w:rPr>
        <w:t>2180</w:t>
      </w:r>
      <w:r>
        <w:rPr>
          <w:rFonts w:ascii="Times New Roman" w:eastAsia="方正仿宋简体" w:hAnsi="Times New Roman" w:hint="eastAsia"/>
          <w:b/>
          <w:sz w:val="32"/>
          <w:szCs w:val="32"/>
        </w:rPr>
        <w:t>、</w:t>
      </w:r>
      <w:r>
        <w:rPr>
          <w:rFonts w:ascii="Times New Roman" w:eastAsia="方正仿宋简体" w:hAnsi="Times New Roman"/>
          <w:b/>
          <w:sz w:val="32"/>
          <w:szCs w:val="32"/>
        </w:rPr>
        <w:t>8521</w:t>
      </w:r>
      <w:r w:rsidRPr="0046492C">
        <w:rPr>
          <w:rFonts w:ascii="Times New Roman" w:eastAsia="方正仿宋简体" w:hAnsi="Times New Roman"/>
          <w:b/>
          <w:sz w:val="32"/>
          <w:szCs w:val="32"/>
        </w:rPr>
        <w:t>2280</w:t>
      </w:r>
    </w:p>
    <w:p w:rsidR="00237DBA" w:rsidRPr="0046492C" w:rsidRDefault="00237DBA" w:rsidP="00623A04">
      <w:pPr>
        <w:adjustRightInd w:val="0"/>
        <w:snapToGrid w:val="0"/>
        <w:spacing w:line="520" w:lineRule="exact"/>
        <w:ind w:firstLineChars="200" w:firstLine="31680"/>
        <w:rPr>
          <w:rFonts w:ascii="Times New Roman" w:eastAsia="方正仿宋简体" w:hAnsi="Times New Roman"/>
          <w:b/>
          <w:sz w:val="32"/>
          <w:szCs w:val="32"/>
        </w:rPr>
      </w:pP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电子邮箱：</w:t>
      </w:r>
      <w:hyperlink r:id="rId7" w:history="1">
        <w:r w:rsidRPr="0046492C">
          <w:rPr>
            <w:rFonts w:ascii="Times New Roman" w:eastAsia="方正仿宋简体" w:hAnsi="Times New Roman"/>
            <w:b/>
            <w:sz w:val="32"/>
            <w:szCs w:val="32"/>
          </w:rPr>
          <w:t>2354000000@qq.com</w:t>
        </w:r>
      </w:hyperlink>
    </w:p>
    <w:p w:rsidR="00237DBA" w:rsidRPr="0046492C" w:rsidRDefault="00237DBA" w:rsidP="00623A04">
      <w:pPr>
        <w:adjustRightInd w:val="0"/>
        <w:snapToGrid w:val="0"/>
        <w:spacing w:line="520" w:lineRule="exact"/>
        <w:ind w:firstLineChars="200" w:firstLine="31680"/>
        <w:rPr>
          <w:rFonts w:ascii="Times New Roman" w:eastAsia="方正仿宋简体" w:hAnsi="Times New Roman"/>
          <w:b/>
          <w:sz w:val="32"/>
          <w:szCs w:val="32"/>
        </w:rPr>
      </w:pPr>
    </w:p>
    <w:p w:rsidR="00237DBA" w:rsidRPr="0046492C" w:rsidRDefault="00237DBA" w:rsidP="00623A04">
      <w:pPr>
        <w:adjustRightInd w:val="0"/>
        <w:snapToGrid w:val="0"/>
        <w:spacing w:line="520" w:lineRule="exact"/>
        <w:ind w:firstLineChars="200" w:firstLine="31680"/>
        <w:rPr>
          <w:rFonts w:ascii="Times New Roman" w:eastAsia="方正仿宋简体" w:hAnsi="Times New Roman"/>
          <w:b/>
          <w:sz w:val="32"/>
          <w:szCs w:val="32"/>
        </w:rPr>
      </w:pPr>
    </w:p>
    <w:p w:rsidR="00237DBA" w:rsidRPr="0046492C" w:rsidRDefault="00237DBA" w:rsidP="00623A04">
      <w:pPr>
        <w:adjustRightInd w:val="0"/>
        <w:snapToGrid w:val="0"/>
        <w:spacing w:line="520" w:lineRule="exact"/>
        <w:ind w:firstLineChars="200" w:firstLine="31680"/>
        <w:rPr>
          <w:rFonts w:ascii="Times New Roman" w:eastAsia="方正仿宋简体" w:hAnsi="Times New Roman"/>
          <w:b/>
          <w:sz w:val="32"/>
          <w:szCs w:val="32"/>
        </w:rPr>
      </w:pP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附件：</w:t>
      </w:r>
      <w:r>
        <w:rPr>
          <w:rFonts w:ascii="Times New Roman" w:eastAsia="方正仿宋简体" w:hAnsi="Times New Roman"/>
          <w:b/>
          <w:sz w:val="32"/>
          <w:szCs w:val="32"/>
        </w:rPr>
        <w:t xml:space="preserve">1. 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各省份网络宣传员</w:t>
      </w:r>
      <w:r>
        <w:rPr>
          <w:rFonts w:ascii="Times New Roman" w:eastAsia="方正仿宋简体" w:hAnsi="Times New Roman" w:hint="eastAsia"/>
          <w:b/>
          <w:sz w:val="32"/>
          <w:szCs w:val="32"/>
        </w:rPr>
        <w:t>基准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名额分配表</w:t>
      </w:r>
    </w:p>
    <w:p w:rsidR="00237DBA" w:rsidRPr="0046492C" w:rsidRDefault="00237DBA" w:rsidP="00623A04">
      <w:pPr>
        <w:adjustRightInd w:val="0"/>
        <w:snapToGrid w:val="0"/>
        <w:spacing w:line="520" w:lineRule="exact"/>
        <w:ind w:firstLineChars="500" w:firstLine="31680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/>
          <w:b/>
          <w:sz w:val="32"/>
          <w:szCs w:val="32"/>
        </w:rPr>
        <w:t>2</w:t>
      </w:r>
      <w:r>
        <w:rPr>
          <w:rFonts w:ascii="Times New Roman" w:eastAsia="方正仿宋简体" w:hAnsi="Times New Roman" w:hint="eastAsia"/>
          <w:b/>
          <w:sz w:val="32"/>
          <w:szCs w:val="32"/>
        </w:rPr>
        <w:t>．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网络宣传员基本信息登记表</w:t>
      </w:r>
    </w:p>
    <w:p w:rsidR="00237DBA" w:rsidRPr="0046492C" w:rsidRDefault="00237DBA" w:rsidP="00623A04">
      <w:pPr>
        <w:adjustRightInd w:val="0"/>
        <w:snapToGrid w:val="0"/>
        <w:spacing w:line="520" w:lineRule="exact"/>
        <w:ind w:firstLineChars="500" w:firstLine="31680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/>
          <w:b/>
          <w:sz w:val="32"/>
          <w:szCs w:val="32"/>
        </w:rPr>
        <w:t>3</w:t>
      </w:r>
      <w:r>
        <w:rPr>
          <w:rFonts w:ascii="Times New Roman" w:eastAsia="方正仿宋简体" w:hAnsi="Times New Roman" w:hint="eastAsia"/>
          <w:b/>
          <w:sz w:val="32"/>
          <w:szCs w:val="32"/>
        </w:rPr>
        <w:t>．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省级团委学校部联系人名单</w:t>
      </w:r>
    </w:p>
    <w:p w:rsidR="00237DBA" w:rsidRDefault="00237DBA" w:rsidP="00623A04">
      <w:pPr>
        <w:adjustRightInd w:val="0"/>
        <w:snapToGrid w:val="0"/>
        <w:spacing w:line="520" w:lineRule="exact"/>
        <w:ind w:firstLineChars="200" w:firstLine="31680"/>
        <w:rPr>
          <w:rFonts w:ascii="Times New Roman" w:eastAsia="方正仿宋简体" w:hAnsi="Times New Roman"/>
          <w:b/>
          <w:sz w:val="32"/>
          <w:szCs w:val="32"/>
        </w:rPr>
      </w:pPr>
    </w:p>
    <w:p w:rsidR="00237DBA" w:rsidRPr="0046492C" w:rsidRDefault="00237DBA" w:rsidP="00623A04">
      <w:pPr>
        <w:adjustRightInd w:val="0"/>
        <w:snapToGrid w:val="0"/>
        <w:spacing w:line="520" w:lineRule="exact"/>
        <w:ind w:firstLineChars="200" w:firstLine="31680"/>
        <w:rPr>
          <w:rFonts w:ascii="Times New Roman" w:eastAsia="方正仿宋简体" w:hAnsi="Times New Roman"/>
          <w:b/>
          <w:sz w:val="32"/>
          <w:szCs w:val="32"/>
        </w:rPr>
      </w:pPr>
    </w:p>
    <w:p w:rsidR="00237DBA" w:rsidRPr="0046492C" w:rsidRDefault="00237DBA" w:rsidP="00623A04">
      <w:pPr>
        <w:adjustRightInd w:val="0"/>
        <w:snapToGrid w:val="0"/>
        <w:spacing w:line="520" w:lineRule="exact"/>
        <w:ind w:firstLineChars="200" w:firstLine="31680"/>
        <w:rPr>
          <w:rFonts w:ascii="Times New Roman" w:eastAsia="方正仿宋简体" w:hAnsi="Times New Roman"/>
          <w:b/>
          <w:sz w:val="32"/>
          <w:szCs w:val="32"/>
        </w:rPr>
      </w:pPr>
      <w:r w:rsidRPr="0046492C">
        <w:rPr>
          <w:rFonts w:ascii="Times New Roman" w:eastAsia="方正仿宋简体" w:hAnsi="Times New Roman"/>
          <w:b/>
          <w:sz w:val="32"/>
          <w:szCs w:val="32"/>
        </w:rPr>
        <w:t xml:space="preserve">  </w:t>
      </w:r>
      <w:r>
        <w:rPr>
          <w:rFonts w:ascii="Times New Roman" w:eastAsia="方正仿宋简体" w:hAnsi="Times New Roman"/>
          <w:b/>
          <w:sz w:val="32"/>
          <w:szCs w:val="32"/>
        </w:rPr>
        <w:t xml:space="preserve">                              </w:t>
      </w:r>
      <w:r>
        <w:rPr>
          <w:rFonts w:ascii="Times New Roman" w:eastAsia="方正仿宋简体" w:hAnsi="Times New Roman" w:hint="eastAsia"/>
          <w:b/>
          <w:sz w:val="32"/>
          <w:szCs w:val="32"/>
        </w:rPr>
        <w:t>共青团中央办公厅</w:t>
      </w:r>
    </w:p>
    <w:p w:rsidR="00237DBA" w:rsidRDefault="00237DBA" w:rsidP="00623A04">
      <w:pPr>
        <w:adjustRightInd w:val="0"/>
        <w:snapToGrid w:val="0"/>
        <w:spacing w:line="520" w:lineRule="exact"/>
        <w:ind w:firstLineChars="200" w:firstLine="31680"/>
        <w:rPr>
          <w:rFonts w:ascii="Times New Roman" w:eastAsia="方正仿宋简体" w:hAnsi="Times New Roman"/>
          <w:b/>
          <w:sz w:val="32"/>
          <w:szCs w:val="32"/>
        </w:rPr>
      </w:pPr>
      <w:r w:rsidRPr="0046492C">
        <w:rPr>
          <w:rFonts w:ascii="Times New Roman" w:eastAsia="方正仿宋简体" w:hAnsi="Times New Roman"/>
          <w:b/>
          <w:sz w:val="32"/>
          <w:szCs w:val="32"/>
        </w:rPr>
        <w:t xml:space="preserve">                               </w:t>
      </w:r>
      <w:r>
        <w:rPr>
          <w:rFonts w:ascii="Times New Roman" w:eastAsia="方正仿宋简体" w:hAnsi="Times New Roman"/>
          <w:b/>
          <w:sz w:val="32"/>
          <w:szCs w:val="32"/>
        </w:rPr>
        <w:t xml:space="preserve"> </w:t>
      </w:r>
      <w:r w:rsidRPr="0046492C">
        <w:rPr>
          <w:rFonts w:ascii="Times New Roman" w:eastAsia="方正仿宋简体" w:hAnsi="Times New Roman"/>
          <w:b/>
          <w:sz w:val="32"/>
          <w:szCs w:val="32"/>
        </w:rPr>
        <w:t xml:space="preserve"> 2014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年</w:t>
      </w:r>
      <w:r w:rsidRPr="0046492C">
        <w:rPr>
          <w:rFonts w:ascii="Times New Roman" w:eastAsia="方正仿宋简体" w:hAnsi="Times New Roman"/>
          <w:b/>
          <w:sz w:val="32"/>
          <w:szCs w:val="32"/>
        </w:rPr>
        <w:t>3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月</w:t>
      </w:r>
      <w:r>
        <w:rPr>
          <w:rFonts w:ascii="Times New Roman" w:eastAsia="方正仿宋简体" w:hAnsi="Times New Roman"/>
          <w:b/>
          <w:sz w:val="32"/>
          <w:szCs w:val="32"/>
        </w:rPr>
        <w:t>19</w:t>
      </w:r>
      <w:bookmarkStart w:id="0" w:name="_GoBack"/>
      <w:bookmarkEnd w:id="0"/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日</w:t>
      </w:r>
    </w:p>
    <w:p w:rsidR="00237DBA" w:rsidRDefault="00237DBA">
      <w:pPr>
        <w:widowControl/>
        <w:jc w:val="left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/>
          <w:b/>
          <w:sz w:val="32"/>
          <w:szCs w:val="32"/>
        </w:rPr>
        <w:br w:type="page"/>
      </w:r>
    </w:p>
    <w:p w:rsidR="00237DBA" w:rsidRPr="0046492C" w:rsidRDefault="00237DBA" w:rsidP="005E5159">
      <w:pPr>
        <w:spacing w:line="520" w:lineRule="exact"/>
        <w:rPr>
          <w:rFonts w:ascii="Times New Roman" w:eastAsia="方正仿宋简体" w:hAnsi="Times New Roman"/>
          <w:b/>
          <w:sz w:val="32"/>
          <w:szCs w:val="32"/>
        </w:rPr>
      </w:pP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附件</w:t>
      </w:r>
      <w:r w:rsidRPr="0046492C">
        <w:rPr>
          <w:rFonts w:ascii="Times New Roman" w:eastAsia="方正仿宋简体" w:hAnsi="Times New Roman"/>
          <w:b/>
          <w:sz w:val="32"/>
          <w:szCs w:val="32"/>
        </w:rPr>
        <w:t>2</w:t>
      </w:r>
      <w:r w:rsidRPr="0046492C">
        <w:rPr>
          <w:rFonts w:ascii="Times New Roman" w:eastAsia="方正仿宋简体" w:hAnsi="Times New Roman" w:hint="eastAsia"/>
          <w:b/>
          <w:sz w:val="32"/>
          <w:szCs w:val="32"/>
        </w:rPr>
        <w:t>：</w:t>
      </w:r>
    </w:p>
    <w:p w:rsidR="00237DBA" w:rsidRPr="0046492C" w:rsidRDefault="00237DBA" w:rsidP="0034447B">
      <w:pPr>
        <w:jc w:val="center"/>
        <w:rPr>
          <w:rFonts w:ascii="方正大标宋简体" w:eastAsia="方正大标宋简体"/>
          <w:b/>
          <w:sz w:val="36"/>
          <w:szCs w:val="36"/>
        </w:rPr>
      </w:pPr>
      <w:r w:rsidRPr="0046492C">
        <w:rPr>
          <w:rFonts w:ascii="方正大标宋简体" w:eastAsia="方正大标宋简体" w:hint="eastAsia"/>
          <w:b/>
          <w:sz w:val="36"/>
          <w:szCs w:val="36"/>
        </w:rPr>
        <w:t>网络宣传员基本信息登记表</w:t>
      </w:r>
    </w:p>
    <w:p w:rsidR="00237DBA" w:rsidRPr="0046492C" w:rsidRDefault="00237DBA" w:rsidP="00623A04">
      <w:pPr>
        <w:ind w:firstLineChars="98" w:firstLine="31680"/>
        <w:jc w:val="left"/>
        <w:rPr>
          <w:rFonts w:ascii="方正楷体简体" w:eastAsia="方正楷体简体"/>
          <w:b/>
          <w:sz w:val="28"/>
          <w:szCs w:val="28"/>
        </w:rPr>
      </w:pPr>
      <w:r w:rsidRPr="0046492C">
        <w:rPr>
          <w:rFonts w:ascii="方正楷体简体" w:eastAsia="方正楷体简体" w:hint="eastAsia"/>
          <w:b/>
          <w:sz w:val="28"/>
          <w:szCs w:val="28"/>
        </w:rPr>
        <w:t>省份：</w:t>
      </w:r>
    </w:p>
    <w:tbl>
      <w:tblPr>
        <w:tblW w:w="978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23"/>
        <w:gridCol w:w="1013"/>
        <w:gridCol w:w="1479"/>
        <w:gridCol w:w="989"/>
        <w:gridCol w:w="1276"/>
        <w:gridCol w:w="2126"/>
        <w:gridCol w:w="1276"/>
      </w:tblGrid>
      <w:tr w:rsidR="00237DBA" w:rsidRPr="000D03A4" w:rsidTr="00E32997">
        <w:trPr>
          <w:trHeight w:val="626"/>
        </w:trPr>
        <w:tc>
          <w:tcPr>
            <w:tcW w:w="1623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  <w:r w:rsidRPr="0046492C">
              <w:rPr>
                <w:rFonts w:ascii="方正仿宋简体" w:eastAsia="方正仿宋简体" w:hint="eastAsia"/>
                <w:b/>
                <w:sz w:val="24"/>
                <w:szCs w:val="24"/>
              </w:rPr>
              <w:t>单位名称</w:t>
            </w:r>
          </w:p>
        </w:tc>
        <w:tc>
          <w:tcPr>
            <w:tcW w:w="1013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  <w:r w:rsidRPr="0046492C">
              <w:rPr>
                <w:rFonts w:ascii="方正仿宋简体" w:eastAsia="方正仿宋简体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479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  <w:r w:rsidRPr="0046492C">
              <w:rPr>
                <w:rFonts w:ascii="方正仿宋简体" w:eastAsia="方正仿宋简体" w:hint="eastAsia"/>
                <w:b/>
                <w:sz w:val="24"/>
                <w:szCs w:val="24"/>
              </w:rPr>
              <w:t>职务</w:t>
            </w:r>
          </w:p>
        </w:tc>
        <w:tc>
          <w:tcPr>
            <w:tcW w:w="989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  <w:r w:rsidRPr="0046492C">
              <w:rPr>
                <w:rFonts w:ascii="方正仿宋简体" w:eastAsia="方正仿宋简体" w:hAnsi="Times New Roman"/>
                <w:b/>
                <w:sz w:val="24"/>
                <w:szCs w:val="24"/>
              </w:rPr>
              <w:t>QQ</w:t>
            </w:r>
            <w:r w:rsidRPr="0046492C">
              <w:rPr>
                <w:rFonts w:ascii="方正仿宋简体" w:eastAsia="方正仿宋简体" w:hint="eastAsia"/>
                <w:b/>
                <w:sz w:val="24"/>
                <w:szCs w:val="24"/>
              </w:rPr>
              <w:t>号</w:t>
            </w:r>
          </w:p>
        </w:tc>
        <w:tc>
          <w:tcPr>
            <w:tcW w:w="127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  <w:r w:rsidRPr="0046492C">
              <w:rPr>
                <w:rFonts w:ascii="方正仿宋简体" w:eastAsia="方正仿宋简体" w:hint="eastAsia"/>
                <w:b/>
                <w:sz w:val="24"/>
                <w:szCs w:val="24"/>
              </w:rPr>
              <w:t>微信号</w:t>
            </w:r>
          </w:p>
        </w:tc>
        <w:tc>
          <w:tcPr>
            <w:tcW w:w="212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  <w:r>
              <w:rPr>
                <w:rFonts w:ascii="方正仿宋简体" w:eastAsia="方正仿宋简体" w:hint="eastAsia"/>
                <w:b/>
                <w:sz w:val="24"/>
                <w:szCs w:val="24"/>
              </w:rPr>
              <w:t>微博号（平台）</w:t>
            </w:r>
          </w:p>
        </w:tc>
        <w:tc>
          <w:tcPr>
            <w:tcW w:w="127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  <w:r>
              <w:rPr>
                <w:rFonts w:ascii="方正仿宋简体" w:eastAsia="方正仿宋简体" w:hint="eastAsia"/>
                <w:b/>
                <w:sz w:val="24"/>
                <w:szCs w:val="24"/>
              </w:rPr>
              <w:t>手机</w:t>
            </w:r>
          </w:p>
        </w:tc>
      </w:tr>
      <w:tr w:rsidR="00237DBA" w:rsidRPr="000D03A4" w:rsidTr="00E32997">
        <w:trPr>
          <w:trHeight w:val="626"/>
        </w:trPr>
        <w:tc>
          <w:tcPr>
            <w:tcW w:w="1623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013" w:type="dxa"/>
          </w:tcPr>
          <w:p w:rsidR="00237DBA" w:rsidRPr="0046492C" w:rsidRDefault="00237DBA" w:rsidP="0034447B">
            <w:pPr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479" w:type="dxa"/>
            <w:vAlign w:val="center"/>
          </w:tcPr>
          <w:p w:rsidR="00237DBA" w:rsidRPr="0046492C" w:rsidRDefault="00237DBA" w:rsidP="00E32997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</w:tr>
      <w:tr w:rsidR="00237DBA" w:rsidRPr="000D03A4" w:rsidTr="00E32997">
        <w:trPr>
          <w:trHeight w:val="626"/>
        </w:trPr>
        <w:tc>
          <w:tcPr>
            <w:tcW w:w="1623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013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479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</w:tr>
      <w:tr w:rsidR="00237DBA" w:rsidRPr="000D03A4" w:rsidTr="00E32997">
        <w:trPr>
          <w:trHeight w:val="626"/>
        </w:trPr>
        <w:tc>
          <w:tcPr>
            <w:tcW w:w="1623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013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479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</w:tr>
      <w:tr w:rsidR="00237DBA" w:rsidRPr="000D03A4" w:rsidTr="00E32997">
        <w:trPr>
          <w:trHeight w:val="641"/>
        </w:trPr>
        <w:tc>
          <w:tcPr>
            <w:tcW w:w="1623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013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479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</w:tr>
      <w:tr w:rsidR="00237DBA" w:rsidRPr="000D03A4" w:rsidTr="00E32997">
        <w:trPr>
          <w:trHeight w:val="626"/>
        </w:trPr>
        <w:tc>
          <w:tcPr>
            <w:tcW w:w="1623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013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479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</w:tr>
      <w:tr w:rsidR="00237DBA" w:rsidRPr="000D03A4" w:rsidTr="00E32997">
        <w:trPr>
          <w:trHeight w:val="626"/>
        </w:trPr>
        <w:tc>
          <w:tcPr>
            <w:tcW w:w="1623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013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479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</w:tr>
      <w:tr w:rsidR="00237DBA" w:rsidRPr="000D03A4" w:rsidTr="00E32997">
        <w:trPr>
          <w:trHeight w:val="626"/>
        </w:trPr>
        <w:tc>
          <w:tcPr>
            <w:tcW w:w="1623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013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479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</w:tr>
      <w:tr w:rsidR="00237DBA" w:rsidRPr="000D03A4" w:rsidTr="00E32997">
        <w:trPr>
          <w:trHeight w:val="626"/>
        </w:trPr>
        <w:tc>
          <w:tcPr>
            <w:tcW w:w="1623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013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479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</w:tr>
      <w:tr w:rsidR="00237DBA" w:rsidRPr="000D03A4" w:rsidTr="00E32997">
        <w:trPr>
          <w:trHeight w:val="641"/>
        </w:trPr>
        <w:tc>
          <w:tcPr>
            <w:tcW w:w="1623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013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479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</w:tr>
      <w:tr w:rsidR="00237DBA" w:rsidRPr="000D03A4" w:rsidTr="00E32997">
        <w:trPr>
          <w:trHeight w:val="641"/>
        </w:trPr>
        <w:tc>
          <w:tcPr>
            <w:tcW w:w="1623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013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479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</w:tr>
      <w:tr w:rsidR="00237DBA" w:rsidRPr="000D03A4" w:rsidTr="00E32997">
        <w:trPr>
          <w:trHeight w:val="641"/>
        </w:trPr>
        <w:tc>
          <w:tcPr>
            <w:tcW w:w="1623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013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479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</w:tr>
      <w:tr w:rsidR="00237DBA" w:rsidRPr="000D03A4" w:rsidTr="00E32997">
        <w:trPr>
          <w:trHeight w:val="641"/>
        </w:trPr>
        <w:tc>
          <w:tcPr>
            <w:tcW w:w="1623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013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479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</w:tr>
      <w:tr w:rsidR="00237DBA" w:rsidRPr="000D03A4" w:rsidTr="00E32997">
        <w:trPr>
          <w:trHeight w:val="641"/>
        </w:trPr>
        <w:tc>
          <w:tcPr>
            <w:tcW w:w="1623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013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479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</w:tr>
      <w:tr w:rsidR="00237DBA" w:rsidRPr="000D03A4" w:rsidTr="00E32997">
        <w:trPr>
          <w:trHeight w:val="641"/>
        </w:trPr>
        <w:tc>
          <w:tcPr>
            <w:tcW w:w="1623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013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479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</w:tr>
      <w:tr w:rsidR="00237DBA" w:rsidRPr="000D03A4" w:rsidTr="00E32997">
        <w:trPr>
          <w:trHeight w:val="641"/>
        </w:trPr>
        <w:tc>
          <w:tcPr>
            <w:tcW w:w="1623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013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479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37DBA" w:rsidRPr="0046492C" w:rsidRDefault="00237DBA" w:rsidP="0034447B">
            <w:pPr>
              <w:jc w:val="center"/>
              <w:rPr>
                <w:rFonts w:ascii="方正仿宋简体" w:eastAsia="方正仿宋简体"/>
                <w:b/>
                <w:sz w:val="24"/>
                <w:szCs w:val="24"/>
              </w:rPr>
            </w:pPr>
          </w:p>
        </w:tc>
      </w:tr>
    </w:tbl>
    <w:p w:rsidR="00237DBA" w:rsidRDefault="00237DBA">
      <w:pPr>
        <w:widowControl/>
        <w:jc w:val="left"/>
        <w:rPr>
          <w:rFonts w:ascii="Times New Roman" w:eastAsia="方正仿宋简体" w:hAnsi="Times New Roman"/>
          <w:b/>
          <w:sz w:val="32"/>
          <w:szCs w:val="32"/>
        </w:rPr>
      </w:pPr>
    </w:p>
    <w:sectPr w:rsidR="00237DBA" w:rsidSect="0046492C">
      <w:footerReference w:type="default" r:id="rId8"/>
      <w:pgSz w:w="11906" w:h="16838"/>
      <w:pgMar w:top="1985" w:right="1531" w:bottom="1418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DBA" w:rsidRDefault="00237DBA" w:rsidP="00C11C66">
      <w:r>
        <w:separator/>
      </w:r>
    </w:p>
  </w:endnote>
  <w:endnote w:type="continuationSeparator" w:id="0">
    <w:p w:rsidR="00237DBA" w:rsidRDefault="00237DBA" w:rsidP="00C11C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楷体简体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大标宋简体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方正仿宋简体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方正黑体简体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DBA" w:rsidRDefault="00237DBA">
    <w:pPr>
      <w:pStyle w:val="Footer"/>
      <w:jc w:val="center"/>
    </w:pPr>
    <w:fldSimple w:instr="PAGE   \* MERGEFORMAT">
      <w:r w:rsidRPr="00623A04">
        <w:rPr>
          <w:noProof/>
          <w:lang w:val="zh-CN"/>
        </w:rPr>
        <w:t>5</w:t>
      </w:r>
    </w:fldSimple>
  </w:p>
  <w:p w:rsidR="00237DBA" w:rsidRDefault="00237D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DBA" w:rsidRDefault="00237DBA" w:rsidP="00C11C66">
      <w:r>
        <w:separator/>
      </w:r>
    </w:p>
  </w:footnote>
  <w:footnote w:type="continuationSeparator" w:id="0">
    <w:p w:rsidR="00237DBA" w:rsidRDefault="00237DBA" w:rsidP="00C11C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C98"/>
    <w:multiLevelType w:val="hybridMultilevel"/>
    <w:tmpl w:val="ACC8136C"/>
    <w:lvl w:ilvl="0" w:tplc="682AA64E">
      <w:start w:val="1"/>
      <w:numFmt w:val="decimal"/>
      <w:lvlText w:val="%1."/>
      <w:lvlJc w:val="left"/>
      <w:pPr>
        <w:ind w:left="10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  <w:rPr>
        <w:rFonts w:cs="Times New Roman"/>
      </w:rPr>
    </w:lvl>
  </w:abstractNum>
  <w:abstractNum w:abstractNumId="1">
    <w:nsid w:val="16EE5D20"/>
    <w:multiLevelType w:val="hybridMultilevel"/>
    <w:tmpl w:val="CE52B430"/>
    <w:lvl w:ilvl="0" w:tplc="AC60727E">
      <w:start w:val="1"/>
      <w:numFmt w:val="decimal"/>
      <w:lvlText w:val="%1."/>
      <w:lvlJc w:val="left"/>
      <w:pPr>
        <w:ind w:left="98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67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87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07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27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4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67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87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07" w:hanging="420"/>
      </w:pPr>
      <w:rPr>
        <w:rFonts w:cs="Times New Roman"/>
      </w:rPr>
    </w:lvl>
  </w:abstractNum>
  <w:abstractNum w:abstractNumId="2">
    <w:nsid w:val="1AFE42C5"/>
    <w:multiLevelType w:val="hybridMultilevel"/>
    <w:tmpl w:val="69C8B45C"/>
    <w:lvl w:ilvl="0" w:tplc="D834D5F4">
      <w:start w:val="1"/>
      <w:numFmt w:val="decimal"/>
      <w:lvlText w:val="%1."/>
      <w:lvlJc w:val="left"/>
      <w:pPr>
        <w:ind w:left="10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3">
    <w:nsid w:val="28550297"/>
    <w:multiLevelType w:val="hybridMultilevel"/>
    <w:tmpl w:val="B5CCFE1C"/>
    <w:lvl w:ilvl="0" w:tplc="BD283E6A">
      <w:start w:val="1"/>
      <w:numFmt w:val="decimal"/>
      <w:lvlText w:val="%1."/>
      <w:lvlJc w:val="left"/>
      <w:pPr>
        <w:ind w:left="1045" w:hanging="405"/>
      </w:pPr>
      <w:rPr>
        <w:rFonts w:eastAsia="方正楷体简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4">
    <w:nsid w:val="490C0374"/>
    <w:multiLevelType w:val="hybridMultilevel"/>
    <w:tmpl w:val="219CC8C4"/>
    <w:lvl w:ilvl="0" w:tplc="AC60727E">
      <w:start w:val="1"/>
      <w:numFmt w:val="decimal"/>
      <w:lvlText w:val="%1."/>
      <w:lvlJc w:val="left"/>
      <w:pPr>
        <w:ind w:left="98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67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87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07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27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4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67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87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07" w:hanging="420"/>
      </w:pPr>
      <w:rPr>
        <w:rFonts w:cs="Times New Roman"/>
      </w:rPr>
    </w:lvl>
  </w:abstractNum>
  <w:abstractNum w:abstractNumId="5">
    <w:nsid w:val="6DF4710D"/>
    <w:multiLevelType w:val="hybridMultilevel"/>
    <w:tmpl w:val="0B9A571C"/>
    <w:lvl w:ilvl="0" w:tplc="487C4EA2">
      <w:start w:val="1"/>
      <w:numFmt w:val="decimal"/>
      <w:lvlText w:val="%1."/>
      <w:lvlJc w:val="left"/>
      <w:pPr>
        <w:ind w:left="1048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  <w:rPr>
        <w:rFonts w:cs="Times New Roman"/>
      </w:rPr>
    </w:lvl>
  </w:abstractNum>
  <w:abstractNum w:abstractNumId="6">
    <w:nsid w:val="760A38A2"/>
    <w:multiLevelType w:val="hybridMultilevel"/>
    <w:tmpl w:val="9BC8ED96"/>
    <w:lvl w:ilvl="0" w:tplc="482E887C">
      <w:start w:val="1"/>
      <w:numFmt w:val="japaneseCounting"/>
      <w:lvlText w:val="%1、"/>
      <w:lvlJc w:val="left"/>
      <w:pPr>
        <w:ind w:left="13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200"/>
    <w:rsid w:val="00037DFF"/>
    <w:rsid w:val="00043A8B"/>
    <w:rsid w:val="00056F54"/>
    <w:rsid w:val="000642DC"/>
    <w:rsid w:val="00075701"/>
    <w:rsid w:val="000A38D7"/>
    <w:rsid w:val="000B42BF"/>
    <w:rsid w:val="000D03A4"/>
    <w:rsid w:val="000D191C"/>
    <w:rsid w:val="000F01DA"/>
    <w:rsid w:val="000F42B7"/>
    <w:rsid w:val="001244EC"/>
    <w:rsid w:val="00147881"/>
    <w:rsid w:val="001524AA"/>
    <w:rsid w:val="001538F5"/>
    <w:rsid w:val="00165E7D"/>
    <w:rsid w:val="001712EA"/>
    <w:rsid w:val="00176E30"/>
    <w:rsid w:val="001866A3"/>
    <w:rsid w:val="00197C8F"/>
    <w:rsid w:val="00203FD9"/>
    <w:rsid w:val="00237DBA"/>
    <w:rsid w:val="00242F14"/>
    <w:rsid w:val="00267FEA"/>
    <w:rsid w:val="00276DB6"/>
    <w:rsid w:val="0027732A"/>
    <w:rsid w:val="0027754E"/>
    <w:rsid w:val="0028728A"/>
    <w:rsid w:val="002910F2"/>
    <w:rsid w:val="002D06A2"/>
    <w:rsid w:val="002D23B3"/>
    <w:rsid w:val="002E6190"/>
    <w:rsid w:val="002E7345"/>
    <w:rsid w:val="002F088C"/>
    <w:rsid w:val="002F5981"/>
    <w:rsid w:val="00301AE9"/>
    <w:rsid w:val="003155CF"/>
    <w:rsid w:val="00333068"/>
    <w:rsid w:val="00334274"/>
    <w:rsid w:val="003375EE"/>
    <w:rsid w:val="0034447B"/>
    <w:rsid w:val="00357D3E"/>
    <w:rsid w:val="0036214F"/>
    <w:rsid w:val="00364055"/>
    <w:rsid w:val="00365928"/>
    <w:rsid w:val="003C2F9A"/>
    <w:rsid w:val="003D4A99"/>
    <w:rsid w:val="003E4A2A"/>
    <w:rsid w:val="003E59E6"/>
    <w:rsid w:val="00412EEB"/>
    <w:rsid w:val="00430546"/>
    <w:rsid w:val="00445572"/>
    <w:rsid w:val="004637FE"/>
    <w:rsid w:val="0046492C"/>
    <w:rsid w:val="004C0366"/>
    <w:rsid w:val="004C2F9D"/>
    <w:rsid w:val="004C7E58"/>
    <w:rsid w:val="004E130B"/>
    <w:rsid w:val="004E1EBA"/>
    <w:rsid w:val="004E3200"/>
    <w:rsid w:val="004F54E8"/>
    <w:rsid w:val="004F7C18"/>
    <w:rsid w:val="0050027D"/>
    <w:rsid w:val="00502A41"/>
    <w:rsid w:val="00505811"/>
    <w:rsid w:val="005109A8"/>
    <w:rsid w:val="00541DC1"/>
    <w:rsid w:val="00542C3F"/>
    <w:rsid w:val="00554215"/>
    <w:rsid w:val="0055503F"/>
    <w:rsid w:val="00566FC5"/>
    <w:rsid w:val="00574A9F"/>
    <w:rsid w:val="005776C5"/>
    <w:rsid w:val="00580DBB"/>
    <w:rsid w:val="005958C3"/>
    <w:rsid w:val="00596657"/>
    <w:rsid w:val="005C1A9C"/>
    <w:rsid w:val="005C7AAF"/>
    <w:rsid w:val="005E5070"/>
    <w:rsid w:val="005E5159"/>
    <w:rsid w:val="00602C59"/>
    <w:rsid w:val="00616570"/>
    <w:rsid w:val="00623A04"/>
    <w:rsid w:val="00625137"/>
    <w:rsid w:val="00626B96"/>
    <w:rsid w:val="00633AE2"/>
    <w:rsid w:val="0064061E"/>
    <w:rsid w:val="006661D0"/>
    <w:rsid w:val="006718AA"/>
    <w:rsid w:val="006915D3"/>
    <w:rsid w:val="00696A31"/>
    <w:rsid w:val="006A2C87"/>
    <w:rsid w:val="006A68AD"/>
    <w:rsid w:val="006C060F"/>
    <w:rsid w:val="006C0ABB"/>
    <w:rsid w:val="006F2A7E"/>
    <w:rsid w:val="00713FBA"/>
    <w:rsid w:val="00721AB4"/>
    <w:rsid w:val="00726FAB"/>
    <w:rsid w:val="00731E33"/>
    <w:rsid w:val="007515AD"/>
    <w:rsid w:val="007635BC"/>
    <w:rsid w:val="00770AC0"/>
    <w:rsid w:val="00795A74"/>
    <w:rsid w:val="007A5216"/>
    <w:rsid w:val="007A61EB"/>
    <w:rsid w:val="007E26DD"/>
    <w:rsid w:val="007E302E"/>
    <w:rsid w:val="007F18FA"/>
    <w:rsid w:val="00871259"/>
    <w:rsid w:val="00873CD9"/>
    <w:rsid w:val="008770FE"/>
    <w:rsid w:val="0089616B"/>
    <w:rsid w:val="008E02B2"/>
    <w:rsid w:val="008F71E9"/>
    <w:rsid w:val="00905412"/>
    <w:rsid w:val="0090788D"/>
    <w:rsid w:val="009125D8"/>
    <w:rsid w:val="009161B3"/>
    <w:rsid w:val="00930F88"/>
    <w:rsid w:val="00937E66"/>
    <w:rsid w:val="0094044E"/>
    <w:rsid w:val="00942A7C"/>
    <w:rsid w:val="00982CDE"/>
    <w:rsid w:val="00982FEF"/>
    <w:rsid w:val="00994D3D"/>
    <w:rsid w:val="009A1949"/>
    <w:rsid w:val="009C1211"/>
    <w:rsid w:val="009C27BA"/>
    <w:rsid w:val="009C53C7"/>
    <w:rsid w:val="009C64C3"/>
    <w:rsid w:val="00A04360"/>
    <w:rsid w:val="00A047AB"/>
    <w:rsid w:val="00A2797F"/>
    <w:rsid w:val="00A51B3C"/>
    <w:rsid w:val="00A542A7"/>
    <w:rsid w:val="00AA37EC"/>
    <w:rsid w:val="00AF5C6A"/>
    <w:rsid w:val="00B01649"/>
    <w:rsid w:val="00B25C01"/>
    <w:rsid w:val="00B74945"/>
    <w:rsid w:val="00BA36AB"/>
    <w:rsid w:val="00BC3ADE"/>
    <w:rsid w:val="00BE67B1"/>
    <w:rsid w:val="00BF4A5A"/>
    <w:rsid w:val="00C07C6E"/>
    <w:rsid w:val="00C10777"/>
    <w:rsid w:val="00C11C66"/>
    <w:rsid w:val="00C55314"/>
    <w:rsid w:val="00C63578"/>
    <w:rsid w:val="00C66D22"/>
    <w:rsid w:val="00C7109A"/>
    <w:rsid w:val="00C81797"/>
    <w:rsid w:val="00C85FE6"/>
    <w:rsid w:val="00C9038F"/>
    <w:rsid w:val="00CA07AD"/>
    <w:rsid w:val="00CC374E"/>
    <w:rsid w:val="00CD1BAB"/>
    <w:rsid w:val="00CD74EF"/>
    <w:rsid w:val="00CE0E22"/>
    <w:rsid w:val="00CF035B"/>
    <w:rsid w:val="00D15A31"/>
    <w:rsid w:val="00D25B03"/>
    <w:rsid w:val="00D34102"/>
    <w:rsid w:val="00DA373A"/>
    <w:rsid w:val="00DA42B6"/>
    <w:rsid w:val="00DF12F7"/>
    <w:rsid w:val="00DF2825"/>
    <w:rsid w:val="00E10D3D"/>
    <w:rsid w:val="00E1123D"/>
    <w:rsid w:val="00E11F54"/>
    <w:rsid w:val="00E32997"/>
    <w:rsid w:val="00E61081"/>
    <w:rsid w:val="00E663EA"/>
    <w:rsid w:val="00E671DF"/>
    <w:rsid w:val="00E71DD2"/>
    <w:rsid w:val="00E97661"/>
    <w:rsid w:val="00EA222F"/>
    <w:rsid w:val="00EA5862"/>
    <w:rsid w:val="00EA6B25"/>
    <w:rsid w:val="00EB49EA"/>
    <w:rsid w:val="00EC762F"/>
    <w:rsid w:val="00EC78BB"/>
    <w:rsid w:val="00ED6361"/>
    <w:rsid w:val="00EE1176"/>
    <w:rsid w:val="00EE177D"/>
    <w:rsid w:val="00EE2DB3"/>
    <w:rsid w:val="00EE30A2"/>
    <w:rsid w:val="00F065F2"/>
    <w:rsid w:val="00F07E3E"/>
    <w:rsid w:val="00F2646A"/>
    <w:rsid w:val="00F7165A"/>
    <w:rsid w:val="00F76354"/>
    <w:rsid w:val="00F845CC"/>
    <w:rsid w:val="00F8496F"/>
    <w:rsid w:val="00F90863"/>
    <w:rsid w:val="00F9314B"/>
    <w:rsid w:val="00F948E2"/>
    <w:rsid w:val="00FC1B61"/>
    <w:rsid w:val="00FE0A95"/>
    <w:rsid w:val="00FF2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F9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11C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11C66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C11C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11C66"/>
    <w:rPr>
      <w:rFonts w:cs="Times New Roman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4F7C18"/>
    <w:rPr>
      <w:rFonts w:ascii="宋体" w:hAnsi="Courier New" w:cs="Courier New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4F7C18"/>
    <w:rPr>
      <w:rFonts w:ascii="宋体" w:eastAsia="宋体" w:hAnsi="Courier New" w:cs="Courier New"/>
      <w:sz w:val="21"/>
      <w:szCs w:val="21"/>
    </w:rPr>
  </w:style>
  <w:style w:type="table" w:styleId="TableGrid">
    <w:name w:val="Table Grid"/>
    <w:basedOn w:val="TableNormal"/>
    <w:uiPriority w:val="99"/>
    <w:rsid w:val="00357D3E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D1BAB"/>
    <w:pPr>
      <w:ind w:firstLineChars="200" w:firstLine="420"/>
    </w:pPr>
  </w:style>
  <w:style w:type="character" w:styleId="Hyperlink">
    <w:name w:val="Hyperlink"/>
    <w:basedOn w:val="DefaultParagraphFont"/>
    <w:uiPriority w:val="99"/>
    <w:rsid w:val="004C0366"/>
    <w:rPr>
      <w:rFonts w:cs="Times New Roman"/>
      <w:color w:val="0000FF"/>
      <w:u w:val="single"/>
    </w:rPr>
  </w:style>
  <w:style w:type="paragraph" w:styleId="Date">
    <w:name w:val="Date"/>
    <w:basedOn w:val="Normal"/>
    <w:next w:val="Normal"/>
    <w:link w:val="DateChar"/>
    <w:uiPriority w:val="99"/>
    <w:semiHidden/>
    <w:rsid w:val="002F5981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2F5981"/>
    <w:rPr>
      <w:rFonts w:cs="Times New Roman"/>
    </w:rPr>
  </w:style>
  <w:style w:type="paragraph" w:styleId="NormalWeb">
    <w:name w:val="Normal (Web)"/>
    <w:basedOn w:val="Normal"/>
    <w:uiPriority w:val="99"/>
    <w:rsid w:val="00C1077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770AC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70AC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2354000000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561</TotalTime>
  <Pages>5</Pages>
  <Words>323</Words>
  <Characters>1846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ggq</cp:lastModifiedBy>
  <cp:revision>53</cp:revision>
  <cp:lastPrinted>2014-03-18T01:04:00Z</cp:lastPrinted>
  <dcterms:created xsi:type="dcterms:W3CDTF">2013-03-15T06:40:00Z</dcterms:created>
  <dcterms:modified xsi:type="dcterms:W3CDTF">2014-04-03T00:17:00Z</dcterms:modified>
</cp:coreProperties>
</file>